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75" w:rsidRPr="00796231" w:rsidRDefault="002E1975" w:rsidP="002E1975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  <w:r w:rsidRPr="00796231">
        <w:rPr>
          <w:rFonts w:ascii="Arial Narrow" w:hAnsi="Arial Narrow"/>
          <w:sz w:val="21"/>
          <w:szCs w:val="21"/>
        </w:rPr>
        <w:t>Załącznik nr 2 do Zapytania ofertowego</w:t>
      </w:r>
    </w:p>
    <w:p w:rsidR="002E1975" w:rsidRPr="00796231" w:rsidRDefault="002E1975" w:rsidP="002E1975">
      <w:pPr>
        <w:spacing w:after="0" w:line="360" w:lineRule="auto"/>
        <w:jc w:val="center"/>
        <w:rPr>
          <w:rFonts w:ascii="Arial Narrow" w:hAnsi="Arial Narrow"/>
          <w:sz w:val="21"/>
          <w:szCs w:val="21"/>
        </w:rPr>
      </w:pPr>
      <w:r w:rsidRPr="00796231">
        <w:rPr>
          <w:rFonts w:ascii="Arial Narrow" w:hAnsi="Arial Narrow"/>
          <w:sz w:val="21"/>
          <w:szCs w:val="21"/>
        </w:rPr>
        <w:t>Wzór umowy</w:t>
      </w:r>
    </w:p>
    <w:p w:rsidR="002E1975" w:rsidRPr="00796231" w:rsidRDefault="002E1975" w:rsidP="002E1975">
      <w:pPr>
        <w:spacing w:after="0" w:line="360" w:lineRule="auto"/>
        <w:jc w:val="center"/>
        <w:rPr>
          <w:rFonts w:ascii="Arial Narrow" w:hAnsi="Arial Narrow"/>
          <w:sz w:val="21"/>
          <w:szCs w:val="21"/>
        </w:rPr>
      </w:pPr>
      <w:r w:rsidRPr="00796231">
        <w:rPr>
          <w:rFonts w:ascii="Arial Narrow" w:hAnsi="Arial Narrow"/>
          <w:sz w:val="21"/>
          <w:szCs w:val="21"/>
        </w:rPr>
        <w:t>Umowa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zawarta w dniu …………………r. w Lubiczu pomiędzy: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Centrum Usług Społecznych</w:t>
      </w:r>
      <w:r w:rsidRPr="008D3691">
        <w:rPr>
          <w:rFonts w:ascii="Arial Narrow" w:hAnsi="Arial Narrow"/>
          <w:sz w:val="20"/>
          <w:szCs w:val="20"/>
        </w:rPr>
        <w:t xml:space="preserve"> w Lubiczu, zwanym w dalszej części umowy Zamawiającym,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a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…………………………………….. z siedzibą w …………………….. przy ul. ……………………………….. wpisaną/</w:t>
      </w:r>
      <w:proofErr w:type="spellStart"/>
      <w:r w:rsidRPr="008D3691">
        <w:rPr>
          <w:rFonts w:ascii="Arial Narrow" w:hAnsi="Arial Narrow"/>
          <w:sz w:val="20"/>
          <w:szCs w:val="20"/>
        </w:rPr>
        <w:t>ym</w:t>
      </w:r>
      <w:proofErr w:type="spellEnd"/>
      <w:r w:rsidRPr="008D3691">
        <w:rPr>
          <w:rFonts w:ascii="Arial Narrow" w:hAnsi="Arial Narrow"/>
          <w:sz w:val="20"/>
          <w:szCs w:val="20"/>
        </w:rPr>
        <w:t xml:space="preserve"> do ……………………. reprezentowaną/</w:t>
      </w:r>
      <w:proofErr w:type="spellStart"/>
      <w:r w:rsidRPr="008D3691">
        <w:rPr>
          <w:rFonts w:ascii="Arial Narrow" w:hAnsi="Arial Narrow"/>
          <w:sz w:val="20"/>
          <w:szCs w:val="20"/>
        </w:rPr>
        <w:t>ymprzez</w:t>
      </w:r>
      <w:proofErr w:type="spellEnd"/>
      <w:r w:rsidRPr="008D3691">
        <w:rPr>
          <w:rFonts w:ascii="Arial Narrow" w:hAnsi="Arial Narrow"/>
          <w:sz w:val="20"/>
          <w:szCs w:val="20"/>
        </w:rPr>
        <w:t xml:space="preserve"> Pana/Panią ………………… zwanym dalej Wykonawcą,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zaś wspólnie zwanymi dalej Stronami.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Do niniejszej umowy nie stosuje się Prawa zamówień publicznych z dnia 29 stycznia 2004r. (</w:t>
      </w:r>
      <w:r>
        <w:rPr>
          <w:rFonts w:ascii="Arial Narrow" w:hAnsi="Arial Narrow"/>
          <w:sz w:val="20"/>
          <w:szCs w:val="20"/>
        </w:rPr>
        <w:t xml:space="preserve">t. j. </w:t>
      </w:r>
      <w:r w:rsidRPr="008D3691">
        <w:rPr>
          <w:rFonts w:ascii="Arial Narrow" w:hAnsi="Arial Narrow"/>
          <w:sz w:val="20"/>
          <w:szCs w:val="20"/>
        </w:rPr>
        <w:t>Dz.U.202</w:t>
      </w:r>
      <w:r>
        <w:rPr>
          <w:rFonts w:ascii="Arial Narrow" w:hAnsi="Arial Narrow"/>
          <w:sz w:val="20"/>
          <w:szCs w:val="20"/>
        </w:rPr>
        <w:t>4.1320</w:t>
      </w:r>
      <w:r w:rsidRPr="008D3691">
        <w:rPr>
          <w:rFonts w:ascii="Arial Narrow" w:hAnsi="Arial Narrow"/>
          <w:sz w:val="20"/>
          <w:szCs w:val="20"/>
        </w:rPr>
        <w:t>)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Przedmiotem niniejszej umowy jest świadczenie usług </w:t>
      </w:r>
      <w:r w:rsidRPr="008D3691">
        <w:rPr>
          <w:rFonts w:ascii="Arial Narrow" w:hAnsi="Arial Narrow"/>
          <w:sz w:val="20"/>
          <w:szCs w:val="20"/>
          <w:u w:val="single"/>
        </w:rPr>
        <w:t>tymczasowego całodobowego schronienia w schronisku dla osób bezdomnych</w:t>
      </w:r>
      <w:r w:rsidRPr="008D3691">
        <w:rPr>
          <w:rFonts w:ascii="Arial Narrow" w:hAnsi="Arial Narrow"/>
          <w:sz w:val="20"/>
          <w:szCs w:val="20"/>
        </w:rPr>
        <w:t xml:space="preserve"> wraz z zapewnieniem niezbędnych warunków socjalnych dla osób bezdomnych oraz prowadzenie pracy socjalnej mającej na celu pomoc w załatwieniu podstawowych spraw życiowych, rozwinięcie lub wzmocnienie aktywności i samodzielności osób bezdomnych, przywracanie do życia w społeczeństwie oraz usamodzielnianie tych osób.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standard podstawowych usług świadczonych w schronisku dla osób bezdomnych, kwalifikacje osób świadczących w nim usługi oraz standard obiektu, w którym mieści się schronisko dla osób bezdomnych są zgodne z Rozporządzeniem Ministra Rodziny, Pracy i Polityki Społecznej z dnia 27 kwietnia 2018r. w sprawie minimalnych standardów noclegowni, schronisk dla osób bezdomnych, schronisk dla osób bezdomnych z usługami opiekuńczymi i ogrzewalni (Dz.U.2018.896).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Wykonawca zapewnia miejsce dla osób bezdomnych w postaci usług określonych w ust. 1, dla osób skierowanych (posiadających ostatnie zameldowanie na terenie Gminy Lubicz) przez </w:t>
      </w:r>
      <w:r>
        <w:rPr>
          <w:rFonts w:ascii="Arial Narrow" w:hAnsi="Arial Narrow"/>
          <w:sz w:val="20"/>
          <w:szCs w:val="20"/>
        </w:rPr>
        <w:t>Centrum Usług Społecznych</w:t>
      </w:r>
      <w:r w:rsidRPr="008D3691">
        <w:rPr>
          <w:rFonts w:ascii="Arial Narrow" w:hAnsi="Arial Narrow"/>
          <w:sz w:val="20"/>
          <w:szCs w:val="20"/>
        </w:rPr>
        <w:t xml:space="preserve"> w Lubiczu tj. z terenu Gminy Lubicz.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Zamawiający przewiduje, że prognozowana, średnia liczba skierowanych do schroniska dla osób bezdomnych w ciągu roku wynosić </w:t>
      </w:r>
      <w:r w:rsidRPr="00160A0B">
        <w:rPr>
          <w:rFonts w:ascii="Arial Narrow" w:hAnsi="Arial Narrow"/>
          <w:sz w:val="20"/>
          <w:szCs w:val="20"/>
        </w:rPr>
        <w:t xml:space="preserve">będzie </w:t>
      </w:r>
      <w:r w:rsidRPr="00160A0B">
        <w:rPr>
          <w:rFonts w:ascii="Arial Narrow" w:hAnsi="Arial Narrow"/>
          <w:b/>
          <w:sz w:val="20"/>
          <w:szCs w:val="20"/>
        </w:rPr>
        <w:t>8 osób.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podana przez Zamawiającego w ust. 4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będzie dokonywał zapłaty za faktyczną ilość osób.</w:t>
      </w:r>
    </w:p>
    <w:p w:rsidR="002E1975" w:rsidRPr="008D3691" w:rsidRDefault="002E1975" w:rsidP="002E1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miejscem świadczenia usług będzie …………………………………… (dokładny adres).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2</w:t>
      </w:r>
    </w:p>
    <w:p w:rsidR="002E1975" w:rsidRPr="008D3691" w:rsidRDefault="002E1975" w:rsidP="002E19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Strony ustalają, iż każdorazowe umieszczenie osoby bezdomnej odbywać się będzie na podstawie skierowania do schroniska oraz indywidualnej decyzji administracyjnej przyznania pomocy w tej formie udzielenia schronienia, </w:t>
      </w:r>
      <w:r w:rsidRPr="008D3691">
        <w:rPr>
          <w:rFonts w:ascii="Arial Narrow" w:hAnsi="Arial Narrow"/>
          <w:sz w:val="20"/>
          <w:szCs w:val="20"/>
        </w:rPr>
        <w:lastRenderedPageBreak/>
        <w:t xml:space="preserve">wydanej przez </w:t>
      </w:r>
      <w:r>
        <w:rPr>
          <w:rFonts w:ascii="Arial Narrow" w:hAnsi="Arial Narrow"/>
          <w:sz w:val="20"/>
          <w:szCs w:val="20"/>
        </w:rPr>
        <w:t>Dyrektora Centrum Usług Społecznych</w:t>
      </w:r>
      <w:r w:rsidRPr="008D3691">
        <w:rPr>
          <w:rFonts w:ascii="Arial Narrow" w:hAnsi="Arial Narrow"/>
          <w:sz w:val="20"/>
          <w:szCs w:val="20"/>
        </w:rPr>
        <w:t xml:space="preserve"> w Lubiczu. Decyzja zawierać będzie: imię i nazwisko świadczeniobiorcy, rodzaj, zakres i okres świadczenia usług.</w:t>
      </w:r>
    </w:p>
    <w:p w:rsidR="002E1975" w:rsidRPr="008D3691" w:rsidRDefault="002E1975" w:rsidP="002E19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w szczególnie uzasadnionych przypadkach Wykonawca podejmie świadczenie usług w oparciu o dane przekazane faksem lub telefonicznie. Takie zlecenie usług będzie potwierdzone kopią decyzji administracyjnej bez zbędnej zwłoki. Przetwarzanie danych osobowych niezbędne dla celów realizacji niniejszej umowy odbywać się będzie zgodnie z przepisami ustawy z dnia 29 sierpnia 1997r. o ochronie danych osobowych (tj. Dz.U.2019.</w:t>
      </w:r>
      <w:r>
        <w:rPr>
          <w:rFonts w:ascii="Arial Narrow" w:hAnsi="Arial Narrow"/>
          <w:sz w:val="20"/>
          <w:szCs w:val="20"/>
        </w:rPr>
        <w:t>1781</w:t>
      </w:r>
      <w:r w:rsidRPr="008D3691">
        <w:rPr>
          <w:rFonts w:ascii="Arial Narrow" w:hAnsi="Arial Narrow"/>
          <w:sz w:val="20"/>
          <w:szCs w:val="20"/>
        </w:rPr>
        <w:t>).</w:t>
      </w:r>
    </w:p>
    <w:p w:rsidR="002E1975" w:rsidRPr="008D3691" w:rsidRDefault="002E1975" w:rsidP="002E19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Zakres przetwarzania danych osobowych określi odrębna umowa z Wykonawcą o powierzenie przetwarzania danych osobowych.</w:t>
      </w:r>
    </w:p>
    <w:p w:rsidR="002E1975" w:rsidRPr="008D3691" w:rsidRDefault="002E1975" w:rsidP="002E1975">
      <w:pPr>
        <w:spacing w:after="0" w:line="360" w:lineRule="auto"/>
        <w:ind w:left="360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ind w:left="360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3</w:t>
      </w:r>
    </w:p>
    <w:p w:rsidR="002E1975" w:rsidRPr="008D3691" w:rsidRDefault="002E1975" w:rsidP="002E19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koszt dobowego pobytu 1 osoby bezdomnej tj. ogólny koszt stałych wydatków rzeczowych i osobowych wynosi …………….. zł brutto, słownie: (……………………………..…………….).</w:t>
      </w:r>
    </w:p>
    <w:p w:rsidR="002E1975" w:rsidRPr="008D3691" w:rsidRDefault="002E1975" w:rsidP="002E19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zobowiązuje się do pokrywania kosztów pobytu osób skierowanych wyłącznie na czas rzeczywistego przebywania w schronisku dla osób bezdomnych.</w:t>
      </w:r>
    </w:p>
    <w:p w:rsidR="002E1975" w:rsidRPr="008D3691" w:rsidRDefault="002E1975" w:rsidP="002E19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Podstawą rozliczenia finansowanego za dany miesiąc będzie faktura/rachunek wraz z załączonym zestawieniem imiennym obejmującym ilość osób skierowanych oraz ilość dnia pobytu. Fakturę wraz z rozliczeniem za miesiąc poprzedni należy przedkładać do 7 dnia następnego miesiąca.</w:t>
      </w:r>
    </w:p>
    <w:p w:rsidR="002E1975" w:rsidRPr="008D3691" w:rsidRDefault="002E1975" w:rsidP="002E19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zobowiązuje się do przekazywania na konto Wykonawcy należnej kwoty za miesiąc poprzedni w terminie 14 dni roboczych od dnia otrzymania faktury.</w:t>
      </w:r>
    </w:p>
    <w:p w:rsidR="002E1975" w:rsidRPr="008D3691" w:rsidRDefault="002E1975" w:rsidP="002E19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Datą zapłaty jest dzień obciążenia rachunku Zamawiającego.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4</w:t>
      </w:r>
    </w:p>
    <w:p w:rsidR="002E1975" w:rsidRPr="008D3691" w:rsidRDefault="002E1975" w:rsidP="002E1975">
      <w:pPr>
        <w:pStyle w:val="Akapitzlist"/>
        <w:numPr>
          <w:ilvl w:val="0"/>
          <w:numId w:val="4"/>
        </w:num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Zamawiający zastrzega sobie prawo do bieżącego sprawowania nadzoru nad realizacją niniejszej umowy poprzez upoważnionego do tego pracownika </w:t>
      </w:r>
      <w:r>
        <w:rPr>
          <w:rFonts w:ascii="Arial Narrow" w:hAnsi="Arial Narrow"/>
          <w:sz w:val="20"/>
          <w:szCs w:val="20"/>
        </w:rPr>
        <w:t>CU</w:t>
      </w:r>
      <w:r w:rsidRPr="008D3691">
        <w:rPr>
          <w:rFonts w:ascii="Arial Narrow" w:hAnsi="Arial Narrow"/>
          <w:sz w:val="20"/>
          <w:szCs w:val="20"/>
        </w:rPr>
        <w:t>S, a w szczególności do:</w:t>
      </w:r>
    </w:p>
    <w:p w:rsidR="002E1975" w:rsidRPr="008D3691" w:rsidRDefault="002E1975" w:rsidP="002E19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kontroli dokumentacji przebywających w placówce osób bezdomnych – skierowanych przez Zamawiającego,</w:t>
      </w:r>
    </w:p>
    <w:p w:rsidR="002E1975" w:rsidRPr="008D3691" w:rsidRDefault="002E1975" w:rsidP="002E19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kontroli warunków socjalno-bytowych osób bezdomnych,</w:t>
      </w:r>
    </w:p>
    <w:p w:rsidR="002E1975" w:rsidRPr="008D3691" w:rsidRDefault="002E1975" w:rsidP="002E19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merytorycznej kontroli prowadzonej pracy socjalnej z osobami bezdomnymi.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5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Wykonawca zobowiązuje się do:</w:t>
      </w:r>
    </w:p>
    <w:p w:rsidR="002E1975" w:rsidRPr="008D3691" w:rsidRDefault="002E1975" w:rsidP="002E19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świadczenia usług, o których mowa w § 1 ust. zgodnie z minimalnym zakresem usług, określonym w Rozporządzeniu, o którym mowa w § 1 ust. 2,</w:t>
      </w:r>
    </w:p>
    <w:p w:rsidR="002E1975" w:rsidRPr="008D3691" w:rsidRDefault="002E1975" w:rsidP="002E19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współpracy z </w:t>
      </w:r>
      <w:r>
        <w:rPr>
          <w:rFonts w:ascii="Arial Narrow" w:hAnsi="Arial Narrow"/>
          <w:sz w:val="20"/>
          <w:szCs w:val="20"/>
        </w:rPr>
        <w:t>Centrum Usług Społecznych w Lubiczu</w:t>
      </w:r>
      <w:r w:rsidRPr="008D3691">
        <w:rPr>
          <w:rFonts w:ascii="Arial Narrow" w:hAnsi="Arial Narrow"/>
          <w:sz w:val="20"/>
          <w:szCs w:val="20"/>
        </w:rPr>
        <w:t xml:space="preserve"> w zakresie realizacji indywidualnych programów wychodzenia z bezdomności i zawartych kontraktów socjalnych,</w:t>
      </w:r>
    </w:p>
    <w:p w:rsidR="002E1975" w:rsidRPr="00796231" w:rsidRDefault="002E1975" w:rsidP="002E19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1"/>
          <w:szCs w:val="21"/>
        </w:rPr>
      </w:pPr>
      <w:r w:rsidRPr="00796231">
        <w:rPr>
          <w:rFonts w:ascii="Arial Narrow" w:hAnsi="Arial Narrow"/>
          <w:sz w:val="21"/>
          <w:szCs w:val="21"/>
        </w:rPr>
        <w:t>pisemnego informowania Zamawiającego o wydaleniu z placówki z podaniem przyczyny w terminie 4 dni od dnia zaistnienia zdarzenia,</w:t>
      </w:r>
    </w:p>
    <w:p w:rsidR="002E1975" w:rsidRPr="008D3691" w:rsidRDefault="002E1975" w:rsidP="002E19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informowania zamawiającego o innych istotnych kwestiach dotyczących osoby bezdomnej, a mających wpływ na wydaną decyzję np. sytuacja zawodowa lub finansowa osoby bezdomnej.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6</w:t>
      </w:r>
    </w:p>
    <w:p w:rsidR="002E1975" w:rsidRPr="008D3691" w:rsidRDefault="002E1975" w:rsidP="002E19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Umowę zawarto na czas określony od 01.01.202</w:t>
      </w:r>
      <w:r>
        <w:rPr>
          <w:rFonts w:ascii="Arial Narrow" w:hAnsi="Arial Narrow"/>
          <w:sz w:val="20"/>
          <w:szCs w:val="20"/>
        </w:rPr>
        <w:t>6</w:t>
      </w:r>
      <w:r w:rsidRPr="008D3691">
        <w:rPr>
          <w:rFonts w:ascii="Arial Narrow" w:hAnsi="Arial Narrow"/>
          <w:sz w:val="20"/>
          <w:szCs w:val="20"/>
        </w:rPr>
        <w:t>r. do 31.12.20</w:t>
      </w:r>
      <w:r>
        <w:rPr>
          <w:rFonts w:ascii="Arial Narrow" w:hAnsi="Arial Narrow"/>
          <w:sz w:val="20"/>
          <w:szCs w:val="20"/>
        </w:rPr>
        <w:t>26</w:t>
      </w:r>
      <w:r w:rsidRPr="008D3691">
        <w:rPr>
          <w:rFonts w:ascii="Arial Narrow" w:hAnsi="Arial Narrow"/>
          <w:sz w:val="20"/>
          <w:szCs w:val="20"/>
        </w:rPr>
        <w:t>r.</w:t>
      </w:r>
    </w:p>
    <w:p w:rsidR="002E1975" w:rsidRPr="008D3691" w:rsidRDefault="002E1975" w:rsidP="002E19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zastrzega sobie prawo do wypowiedzenia niniejszej umowy z zachowaniem jednomiesięcznego okresu wypowiedzenia ze skutkiem na koniec miesiąca.</w:t>
      </w:r>
    </w:p>
    <w:p w:rsidR="002E1975" w:rsidRPr="008D3691" w:rsidRDefault="002E1975" w:rsidP="002E19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Wykonawcy w przypadku, o którym mowa w ust. 2 niniejszego paragrafu przysługuje jedynie żądanie wynagrodzenia należnego z tytułu wykonanej części przedmiotu umowy.</w:t>
      </w:r>
    </w:p>
    <w:p w:rsidR="002E1975" w:rsidRPr="008D3691" w:rsidRDefault="002E1975" w:rsidP="002E19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ma prawo odstąpić od umowy w trybie natychmiastowym w przypadku niewykonania lub nienależytego wykonywania umowy przez Wykonawcę.</w:t>
      </w:r>
    </w:p>
    <w:p w:rsidR="002E1975" w:rsidRPr="008D3691" w:rsidRDefault="002E1975" w:rsidP="002E19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Odstąpienie od umowy musi pod rygorem nieważności nastąpić w formie pisemnej.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7</w:t>
      </w:r>
    </w:p>
    <w:p w:rsidR="002E1975" w:rsidRPr="008D3691" w:rsidRDefault="002E1975" w:rsidP="002E19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zgodnie postanawiają, że przy realizacji niniejszej umowy Zamawiającego będzie reprezentować ………………………………….. (</w:t>
      </w:r>
      <w:proofErr w:type="spellStart"/>
      <w:r w:rsidRPr="008D3691">
        <w:rPr>
          <w:rFonts w:ascii="Arial Narrow" w:hAnsi="Arial Narrow"/>
          <w:sz w:val="20"/>
          <w:szCs w:val="20"/>
        </w:rPr>
        <w:t>tel</w:t>
      </w:r>
      <w:proofErr w:type="spellEnd"/>
      <w:r w:rsidRPr="008D3691">
        <w:rPr>
          <w:rFonts w:ascii="Arial Narrow" w:hAnsi="Arial Narrow"/>
          <w:sz w:val="20"/>
          <w:szCs w:val="20"/>
        </w:rPr>
        <w:t>…… fax…… email……) lub inna osoba upoważniona przez Zamawiającego a Wykonawcę ……………………… (</w:t>
      </w:r>
      <w:proofErr w:type="spellStart"/>
      <w:r w:rsidRPr="008D3691">
        <w:rPr>
          <w:rFonts w:ascii="Arial Narrow" w:hAnsi="Arial Narrow"/>
          <w:sz w:val="20"/>
          <w:szCs w:val="20"/>
        </w:rPr>
        <w:t>tel</w:t>
      </w:r>
      <w:proofErr w:type="spellEnd"/>
      <w:r w:rsidRPr="008D3691">
        <w:rPr>
          <w:rFonts w:ascii="Arial Narrow" w:hAnsi="Arial Narrow"/>
          <w:sz w:val="20"/>
          <w:szCs w:val="20"/>
        </w:rPr>
        <w:t>…… fax…… email……).</w:t>
      </w:r>
    </w:p>
    <w:p w:rsidR="002E1975" w:rsidRPr="008D3691" w:rsidRDefault="002E1975" w:rsidP="002E19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Zmiana osób, o których mowa w ust. 1, następuje poprzez pisemne powiadomienie drugiej Strony i nie stanowi zmiany treści umowy.</w:t>
      </w:r>
    </w:p>
    <w:p w:rsidR="002E1975" w:rsidRPr="00E16D00" w:rsidRDefault="002E1975" w:rsidP="002E19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Zmiany osób wymienionych w ust. 1 nie wymagają zmiany umowy i staja się skuteczne z chwilą zawiadomienia drugiej Strony o zmianie.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8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 sprawach nieuregulowanych niniejszą umową stosuje się odpowiednie przepisy kodeksu cywilnego oraz ustawy o pomocy społecznej.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9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Wszelkie zmiany niniejszej umowy wymagają zachowania formy pisemnej pod rygorem nieważności.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10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Sądem właściwym do dochodzenia roszczeń wynikających z niniejszej umowy jest Sąd właściwy miejscowo dla Zamawiającego.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11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Integralną częścią umowy są:</w:t>
      </w:r>
    </w:p>
    <w:p w:rsidR="002E1975" w:rsidRPr="008D3691" w:rsidRDefault="002E1975" w:rsidP="002E19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Zapytanie ofertowe.</w:t>
      </w:r>
    </w:p>
    <w:p w:rsidR="002E1975" w:rsidRPr="008D3691" w:rsidRDefault="002E1975" w:rsidP="002E19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Oferta Wykonawcy</w:t>
      </w:r>
      <w:r>
        <w:rPr>
          <w:rFonts w:ascii="Arial Narrow" w:hAnsi="Arial Narrow"/>
          <w:sz w:val="20"/>
          <w:szCs w:val="20"/>
        </w:rPr>
        <w:t>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12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Umowę niniejszą sporządzono w dwóch jednobrzmiących egzemplarzach, jeden egzemplarz dla Zamawiającego i jeden egzemplarz dla Wykonawcy.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…………………………………………</w:t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  <w:t>…………………………………………….</w:t>
      </w:r>
    </w:p>
    <w:p w:rsidR="002E1975" w:rsidRPr="00E16D00" w:rsidRDefault="002E1975" w:rsidP="002E197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ZAMAWIAJĄCY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WYKONAWCA</w:t>
      </w:r>
    </w:p>
    <w:p w:rsidR="002E1975" w:rsidRDefault="002E1975" w:rsidP="002E1975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</w:p>
    <w:p w:rsidR="002E1975" w:rsidRDefault="002E1975" w:rsidP="002E1975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</w:p>
    <w:p w:rsidR="002E1975" w:rsidRPr="00796231" w:rsidRDefault="002E1975" w:rsidP="002E1975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  <w:r w:rsidRPr="00796231">
        <w:rPr>
          <w:rFonts w:ascii="Arial Narrow" w:hAnsi="Arial Narrow"/>
          <w:sz w:val="21"/>
          <w:szCs w:val="21"/>
        </w:rPr>
        <w:lastRenderedPageBreak/>
        <w:t xml:space="preserve">Załącznik nr </w:t>
      </w:r>
      <w:r>
        <w:rPr>
          <w:rFonts w:ascii="Arial Narrow" w:hAnsi="Arial Narrow"/>
          <w:sz w:val="21"/>
          <w:szCs w:val="21"/>
        </w:rPr>
        <w:t>3</w:t>
      </w:r>
      <w:r w:rsidRPr="00796231">
        <w:rPr>
          <w:rFonts w:ascii="Arial Narrow" w:hAnsi="Arial Narrow"/>
          <w:sz w:val="21"/>
          <w:szCs w:val="21"/>
        </w:rPr>
        <w:t xml:space="preserve"> do Zapytania ofertowego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Wzór umowy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Umowa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zawarta w dniu ………………….r. w Lubiczu pomiędzy: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Centrum Usług Społecznych</w:t>
      </w:r>
      <w:r w:rsidRPr="008D3691">
        <w:rPr>
          <w:rFonts w:ascii="Arial Narrow" w:hAnsi="Arial Narrow"/>
          <w:sz w:val="20"/>
          <w:szCs w:val="20"/>
        </w:rPr>
        <w:t xml:space="preserve"> w Lubiczu, zwanym w dalszej części umowy Zamawiającym,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a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…………………………………….. z siedzibą w …………………….. przy ul. ……………………………….. wpisaną/</w:t>
      </w:r>
      <w:proofErr w:type="spellStart"/>
      <w:r w:rsidRPr="008D3691">
        <w:rPr>
          <w:rFonts w:ascii="Arial Narrow" w:hAnsi="Arial Narrow"/>
          <w:sz w:val="20"/>
          <w:szCs w:val="20"/>
        </w:rPr>
        <w:t>ym</w:t>
      </w:r>
      <w:proofErr w:type="spellEnd"/>
      <w:r w:rsidRPr="008D3691">
        <w:rPr>
          <w:rFonts w:ascii="Arial Narrow" w:hAnsi="Arial Narrow"/>
          <w:sz w:val="20"/>
          <w:szCs w:val="20"/>
        </w:rPr>
        <w:t xml:space="preserve"> do ……………………. reprezentowaną/</w:t>
      </w:r>
      <w:proofErr w:type="spellStart"/>
      <w:r w:rsidRPr="008D3691">
        <w:rPr>
          <w:rFonts w:ascii="Arial Narrow" w:hAnsi="Arial Narrow"/>
          <w:sz w:val="20"/>
          <w:szCs w:val="20"/>
        </w:rPr>
        <w:t>ymprzez</w:t>
      </w:r>
      <w:proofErr w:type="spellEnd"/>
      <w:r w:rsidRPr="008D3691">
        <w:rPr>
          <w:rFonts w:ascii="Arial Narrow" w:hAnsi="Arial Narrow"/>
          <w:sz w:val="20"/>
          <w:szCs w:val="20"/>
        </w:rPr>
        <w:t xml:space="preserve"> Pana/Panią ………………… zwanym dalej Wykonawcą,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zaś wspólnie zwanymi dalej Stronami.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Do niniejszej umowy nie stosuje się Prawa za</w:t>
      </w:r>
      <w:r>
        <w:rPr>
          <w:rFonts w:ascii="Arial Narrow" w:hAnsi="Arial Narrow"/>
          <w:sz w:val="20"/>
          <w:szCs w:val="20"/>
        </w:rPr>
        <w:t>mówień publicznych</w:t>
      </w:r>
      <w:r w:rsidRPr="008D3691">
        <w:rPr>
          <w:rFonts w:ascii="Arial Narrow" w:hAnsi="Arial Narrow"/>
          <w:sz w:val="20"/>
          <w:szCs w:val="20"/>
        </w:rPr>
        <w:t xml:space="preserve"> z dnia 29 stycznia 2004r. (</w:t>
      </w:r>
      <w:r>
        <w:rPr>
          <w:rFonts w:ascii="Arial Narrow" w:hAnsi="Arial Narrow"/>
          <w:sz w:val="20"/>
          <w:szCs w:val="20"/>
        </w:rPr>
        <w:t>t</w:t>
      </w:r>
      <w:r w:rsidRPr="008D3691">
        <w:rPr>
          <w:rFonts w:ascii="Arial Narrow" w:hAnsi="Arial Narrow"/>
          <w:sz w:val="20"/>
          <w:szCs w:val="20"/>
        </w:rPr>
        <w:t>.j.Dz.U.202</w:t>
      </w:r>
      <w:r>
        <w:rPr>
          <w:rFonts w:ascii="Arial Narrow" w:hAnsi="Arial Narrow"/>
          <w:sz w:val="20"/>
          <w:szCs w:val="20"/>
        </w:rPr>
        <w:t>4.1320</w:t>
      </w:r>
      <w:r w:rsidRPr="008D3691">
        <w:rPr>
          <w:rFonts w:ascii="Arial Narrow" w:hAnsi="Arial Narrow"/>
          <w:sz w:val="20"/>
          <w:szCs w:val="20"/>
        </w:rPr>
        <w:t>)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Przedmiotem niniejszej umowy jest świadczenie usług </w:t>
      </w:r>
      <w:r w:rsidRPr="008D3691">
        <w:rPr>
          <w:rFonts w:ascii="Arial Narrow" w:hAnsi="Arial Narrow"/>
          <w:sz w:val="20"/>
          <w:szCs w:val="20"/>
          <w:u w:val="single"/>
        </w:rPr>
        <w:t>tymczasowego całodobowego schronienia w schronisku dla osób bezdomnych z usługami opiekuńczymi</w:t>
      </w:r>
      <w:r w:rsidRPr="008D3691">
        <w:rPr>
          <w:rFonts w:ascii="Arial Narrow" w:hAnsi="Arial Narrow"/>
          <w:sz w:val="20"/>
          <w:szCs w:val="20"/>
        </w:rPr>
        <w:t xml:space="preserve"> dla osób ze względu na wiek, chorobę lub niepełnosprawność, które wymagają częściowej opieki i pomocy w zaspokajaniu niezbędnych potrzeb życiowych ale nie wymagają usług w zakresie świadczonym przez jednostkę całodobowej opieki, zakład opiekuńczo-leczniczy lub zakład pielęgnacyjno-opiekuńczy. Schronienie obejmuje usługi opiekuńcze oraz usługi ukierunkowane na wzmocnienie aktywności społecznej, w miarę możliwości wyjście z bezdomności i uzyskanie samodzielności życiowej.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standard podstawowych usług świadczonych w schronisku dla osób bezdomnych z usługami opiekuńczymi, kwalifikacje osób świadczących w nim usługi oraz standard obiektu, w którym mieści się schronisko dla osób bezdomnych są zgodne z Rozporządzeniem Ministra Rodziny, Pracy i Polityki Społecznej z dnia 27 kwietnia 2018r. w sprawie minimalnych standardów noclegowni, schronisk dla osób bezdomnych, schronisk dla osób bezdomnych z usługami opiekuńczymi i ogrzewalni (Dz.U.2018.896).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Wykonawca zapewnia miejsce dla osób bezdomnych w postaci usług określonych w ust. 1, dla osób skierowanych (posiadających ostatnie zameldowanie na terenie Gminy Lubicz) przez </w:t>
      </w:r>
      <w:r>
        <w:rPr>
          <w:rFonts w:ascii="Arial Narrow" w:hAnsi="Arial Narrow"/>
          <w:sz w:val="20"/>
          <w:szCs w:val="20"/>
        </w:rPr>
        <w:t>Centrum Usług Społecznych</w:t>
      </w:r>
      <w:r w:rsidRPr="008D3691">
        <w:rPr>
          <w:rFonts w:ascii="Arial Narrow" w:hAnsi="Arial Narrow"/>
          <w:sz w:val="20"/>
          <w:szCs w:val="20"/>
        </w:rPr>
        <w:t xml:space="preserve"> w Lubiczu tj. z terenu Gminy Lubicz.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Zamawiający przewiduje, że prognozowana, średnia liczba skierowanych do schroniska dla osób bezdomnych z usługami opiekuńczymi w ciągu roku wynosić </w:t>
      </w:r>
      <w:r w:rsidRPr="00160A0B">
        <w:rPr>
          <w:rFonts w:ascii="Arial Narrow" w:hAnsi="Arial Narrow"/>
          <w:sz w:val="20"/>
          <w:szCs w:val="20"/>
        </w:rPr>
        <w:t xml:space="preserve">będzie </w:t>
      </w:r>
      <w:r>
        <w:rPr>
          <w:rFonts w:ascii="Arial Narrow" w:hAnsi="Arial Narrow"/>
          <w:b/>
          <w:sz w:val="20"/>
          <w:szCs w:val="20"/>
        </w:rPr>
        <w:t>2</w:t>
      </w:r>
      <w:r w:rsidRPr="00160A0B">
        <w:rPr>
          <w:rFonts w:ascii="Arial Narrow" w:hAnsi="Arial Narrow"/>
          <w:b/>
          <w:sz w:val="20"/>
          <w:szCs w:val="20"/>
        </w:rPr>
        <w:t xml:space="preserve"> osoby.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podana przez Zamawiającego w ust. 4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będzie dokonywał zapłaty za faktyczną ilość osób.</w:t>
      </w:r>
    </w:p>
    <w:p w:rsidR="002E1975" w:rsidRPr="008D3691" w:rsidRDefault="002E1975" w:rsidP="002E19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miejscem świadczenia usług będzie …………………………………… (dokładny adres).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2</w:t>
      </w:r>
    </w:p>
    <w:p w:rsidR="002E1975" w:rsidRPr="008D3691" w:rsidRDefault="002E1975" w:rsidP="002E19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Strony ustalają, iż każdorazowe umieszczenie osoby bezdomnej odbywać się będzie na podstawie skierowania do schroniska oraz indywidualnej decyzji administracyjnej przyznania pomocy w tej formie udzielenia schronienia, </w:t>
      </w:r>
      <w:r w:rsidRPr="008D3691">
        <w:rPr>
          <w:rFonts w:ascii="Arial Narrow" w:hAnsi="Arial Narrow"/>
          <w:sz w:val="20"/>
          <w:szCs w:val="20"/>
        </w:rPr>
        <w:lastRenderedPageBreak/>
        <w:t>wydanej przez Kierownika Gminnego Ośrodka Pomocy Społecznej w Lubiczu. Decyzja zawierać będzie: imię i nazwisko świadczeniobiorcy, rodzaj, zakres i okres świadczenia usług.</w:t>
      </w:r>
    </w:p>
    <w:p w:rsidR="002E1975" w:rsidRPr="008D3691" w:rsidRDefault="002E1975" w:rsidP="002E19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w szczególnie uzasadnionych przypadkach Wykonawca podejmie świadczenie usług w oparciu o dane przekazane faksem lub telefonicznie. Takie zlecenie usług będzie potwierdzone kopią decyzji administracyjnej bez zbędnej zwłoki. Przetwarzanie danych osobowych niezbędne dla celów realizacji niniejszej umowy odbywać się będzie zgodnie z przepisami ustawy z dnia 29 sierpnia 1997r. o ochronie danych osobowych (</w:t>
      </w:r>
      <w:proofErr w:type="spellStart"/>
      <w:r w:rsidRPr="008D3691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.</w:t>
      </w:r>
      <w:r w:rsidRPr="008D3691">
        <w:rPr>
          <w:rFonts w:ascii="Arial Narrow" w:hAnsi="Arial Narrow"/>
          <w:sz w:val="20"/>
          <w:szCs w:val="20"/>
        </w:rPr>
        <w:t>j</w:t>
      </w:r>
      <w:proofErr w:type="spellEnd"/>
      <w:r w:rsidRPr="008D3691">
        <w:rPr>
          <w:rFonts w:ascii="Arial Narrow" w:hAnsi="Arial Narrow"/>
          <w:sz w:val="20"/>
          <w:szCs w:val="20"/>
        </w:rPr>
        <w:t>. Dz.U.201</w:t>
      </w:r>
      <w:r>
        <w:rPr>
          <w:rFonts w:ascii="Arial Narrow" w:hAnsi="Arial Narrow"/>
          <w:sz w:val="20"/>
          <w:szCs w:val="20"/>
        </w:rPr>
        <w:t>9.1781</w:t>
      </w:r>
      <w:r w:rsidRPr="008D3691">
        <w:rPr>
          <w:rFonts w:ascii="Arial Narrow" w:hAnsi="Arial Narrow"/>
          <w:sz w:val="20"/>
          <w:szCs w:val="20"/>
        </w:rPr>
        <w:t>).</w:t>
      </w:r>
    </w:p>
    <w:p w:rsidR="002E1975" w:rsidRPr="00A57E71" w:rsidRDefault="002E1975" w:rsidP="002E19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Zakres przetwarzania danych osobowych określi odrębna umowa z Wykonawcą o powierzenie przetwarzania danych osobowych.</w:t>
      </w:r>
    </w:p>
    <w:p w:rsidR="002E1975" w:rsidRPr="008D3691" w:rsidRDefault="002E1975" w:rsidP="002E1975">
      <w:pPr>
        <w:spacing w:after="0" w:line="360" w:lineRule="auto"/>
        <w:ind w:left="360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3</w:t>
      </w:r>
    </w:p>
    <w:p w:rsidR="002E1975" w:rsidRPr="008D3691" w:rsidRDefault="002E1975" w:rsidP="002E19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ustalają, iż koszt dobowego pobytu 1 osoby bezdomnej tj. ogólny koszt stałych wydatków rzeczowych i osobowych wynosi …………….. zł brutto, słownie: (……………………………..…………….).</w:t>
      </w:r>
    </w:p>
    <w:p w:rsidR="002E1975" w:rsidRPr="008D3691" w:rsidRDefault="002E1975" w:rsidP="002E19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zobowiązuje się do pokrywania kosztów pobytu osób skierowanych wyłącznie na czas rzeczywistego przebywania w schronisku dla osób bezdomnych z usługami opiekuńczymi.</w:t>
      </w:r>
    </w:p>
    <w:p w:rsidR="002E1975" w:rsidRPr="008D3691" w:rsidRDefault="002E1975" w:rsidP="002E19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Podstawą rozliczenia finansowanego za dany miesiąc będzie faktura/rachunek wraz z załączonym zestawieniem imiennym obejmującym ilość osób skierowanych oraz ilość dnia pobytu. Fakturę wraz z rozliczeniem za miesiąc poprzedni należy przedkładać do 7 dnia następnego miesiąca.</w:t>
      </w:r>
    </w:p>
    <w:p w:rsidR="002E1975" w:rsidRPr="008D3691" w:rsidRDefault="002E1975" w:rsidP="002E19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zobowiązuje się do przekazywania na konto Wykonawcy należnej kwoty za miesiąc poprzedni w terminie 14 dni roboczych od dnia otrzymania faktury.</w:t>
      </w:r>
    </w:p>
    <w:p w:rsidR="002E1975" w:rsidRPr="008D3691" w:rsidRDefault="002E1975" w:rsidP="002E19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Datą zapłaty jest dzień obciążenia rachunku Zamawiającego.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4</w:t>
      </w:r>
    </w:p>
    <w:p w:rsidR="002E1975" w:rsidRPr="008D3691" w:rsidRDefault="002E1975" w:rsidP="002E197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zastrzega sobie prawo do bieżącego sprawowania nadzoru nad realizacją niniejszej umowy poprzez upoważnionego do tego pracownika</w:t>
      </w:r>
      <w:r>
        <w:rPr>
          <w:rFonts w:ascii="Arial Narrow" w:hAnsi="Arial Narrow"/>
          <w:sz w:val="20"/>
          <w:szCs w:val="20"/>
        </w:rPr>
        <w:t xml:space="preserve"> CUS</w:t>
      </w:r>
      <w:r w:rsidRPr="008D3691">
        <w:rPr>
          <w:rFonts w:ascii="Arial Narrow" w:hAnsi="Arial Narrow"/>
          <w:sz w:val="20"/>
          <w:szCs w:val="20"/>
        </w:rPr>
        <w:t>, a w szczególności do:</w:t>
      </w:r>
    </w:p>
    <w:p w:rsidR="002E1975" w:rsidRPr="008D3691" w:rsidRDefault="002E1975" w:rsidP="002E197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kontroli dokumentacji przebywających w placówce osób bezdomnych – skierowanych przez Zamawiającego,</w:t>
      </w:r>
    </w:p>
    <w:p w:rsidR="002E1975" w:rsidRPr="008D3691" w:rsidRDefault="002E1975" w:rsidP="002E197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kontroli warunków socjalno-bytowych osób bezdomnych,</w:t>
      </w:r>
    </w:p>
    <w:p w:rsidR="002E1975" w:rsidRPr="008D3691" w:rsidRDefault="002E1975" w:rsidP="002E197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merytorycznej kontroli prowadzonej pracy socjalnej z osobami bezdomnymi.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5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Wykonawca zobowiązuje się do świadczenia usług, o których mowa w § 1 ust. zgodnie z minimalnym zakresem usług, określonym w Rozporządzeniu, o którym mowa w § 1 ust. 2,</w:t>
      </w:r>
    </w:p>
    <w:p w:rsidR="002E1975" w:rsidRPr="008D3691" w:rsidRDefault="002E1975" w:rsidP="002E1975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6</w:t>
      </w:r>
    </w:p>
    <w:p w:rsidR="002E1975" w:rsidRPr="008D3691" w:rsidRDefault="002E1975" w:rsidP="002E19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Umowę zawarto na czas określony od 01.01.202</w:t>
      </w:r>
      <w:r>
        <w:rPr>
          <w:rFonts w:ascii="Arial Narrow" w:hAnsi="Arial Narrow"/>
          <w:sz w:val="20"/>
          <w:szCs w:val="20"/>
        </w:rPr>
        <w:t>6</w:t>
      </w:r>
      <w:r w:rsidRPr="008D3691">
        <w:rPr>
          <w:rFonts w:ascii="Arial Narrow" w:hAnsi="Arial Narrow"/>
          <w:sz w:val="20"/>
          <w:szCs w:val="20"/>
        </w:rPr>
        <w:t>r. do 31.12.202</w:t>
      </w:r>
      <w:r>
        <w:rPr>
          <w:rFonts w:ascii="Arial Narrow" w:hAnsi="Arial Narrow"/>
          <w:sz w:val="20"/>
          <w:szCs w:val="20"/>
        </w:rPr>
        <w:t>6</w:t>
      </w:r>
      <w:r w:rsidRPr="008D3691">
        <w:rPr>
          <w:rFonts w:ascii="Arial Narrow" w:hAnsi="Arial Narrow"/>
          <w:sz w:val="20"/>
          <w:szCs w:val="20"/>
        </w:rPr>
        <w:t>r.</w:t>
      </w:r>
    </w:p>
    <w:p w:rsidR="002E1975" w:rsidRPr="008D3691" w:rsidRDefault="002E1975" w:rsidP="002E19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zastrzega sobie prawo do wypowiedzenia niniejszej umowy z zachowaniem jednomiesięcznego okresu wypowiedzenia ze skutkiem na koniec miesiąca.</w:t>
      </w:r>
    </w:p>
    <w:p w:rsidR="002E1975" w:rsidRPr="008D3691" w:rsidRDefault="002E1975" w:rsidP="002E19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Wykonawcy w przypadku, o którym mowa w ust. 2 niniejszego paragrafu przysługuje jedynie żądanie wynagrodzenia należnego z tytułu wykonanej części przedmiotu umowy.</w:t>
      </w:r>
    </w:p>
    <w:p w:rsidR="002E1975" w:rsidRPr="008D3691" w:rsidRDefault="002E1975" w:rsidP="002E19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 ma prawo odstąpić od umowy w trybie natychmiastowym w przypadku niewykonania lub nienależytego wykonywania umowy przez Wykonawcę.</w:t>
      </w:r>
    </w:p>
    <w:p w:rsidR="002E1975" w:rsidRPr="008D3691" w:rsidRDefault="002E1975" w:rsidP="002E19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lastRenderedPageBreak/>
        <w:t>Odstąpienie od umowy musi pod rygorem nieważności nastąpić w formie pisemnej.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7</w:t>
      </w:r>
    </w:p>
    <w:p w:rsidR="002E1975" w:rsidRPr="008D3691" w:rsidRDefault="002E1975" w:rsidP="002E197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Strony zgodnie postanawiają, że przy realizacji niniejszej umowy Zamawiającego będzie reprezentować ………………………………….. (</w:t>
      </w:r>
      <w:proofErr w:type="spellStart"/>
      <w:r w:rsidRPr="008D3691">
        <w:rPr>
          <w:rFonts w:ascii="Arial Narrow" w:hAnsi="Arial Narrow"/>
          <w:sz w:val="20"/>
          <w:szCs w:val="20"/>
        </w:rPr>
        <w:t>tel</w:t>
      </w:r>
      <w:proofErr w:type="spellEnd"/>
      <w:r w:rsidRPr="008D3691">
        <w:rPr>
          <w:rFonts w:ascii="Arial Narrow" w:hAnsi="Arial Narrow"/>
          <w:sz w:val="20"/>
          <w:szCs w:val="20"/>
        </w:rPr>
        <w:t>…… fax…… email……) lub inna osoba upoważniona przez Zamawiającego a Wykonawcę ……………………… (</w:t>
      </w:r>
      <w:proofErr w:type="spellStart"/>
      <w:r w:rsidRPr="008D3691">
        <w:rPr>
          <w:rFonts w:ascii="Arial Narrow" w:hAnsi="Arial Narrow"/>
          <w:sz w:val="20"/>
          <w:szCs w:val="20"/>
        </w:rPr>
        <w:t>tel</w:t>
      </w:r>
      <w:proofErr w:type="spellEnd"/>
      <w:r w:rsidRPr="008D3691">
        <w:rPr>
          <w:rFonts w:ascii="Arial Narrow" w:hAnsi="Arial Narrow"/>
          <w:sz w:val="20"/>
          <w:szCs w:val="20"/>
        </w:rPr>
        <w:t>…… fax…… email……).</w:t>
      </w:r>
    </w:p>
    <w:p w:rsidR="002E1975" w:rsidRPr="008D3691" w:rsidRDefault="002E1975" w:rsidP="002E197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Zmiana osób, o których mowa w ust. 1, następuje poprzez pisemne powiadomienie drugiej Strony i nie stanowi zmiany treści umowy.</w:t>
      </w:r>
    </w:p>
    <w:p w:rsidR="002E1975" w:rsidRPr="008D3691" w:rsidRDefault="002E1975" w:rsidP="002E197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Zmiany osób wymienionych w ust. 1 nie wymagają zmiany umowy i staja się skuteczne z chwilą zawiadomienia drugiej Strony o zmianie.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8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 sprawach nieuregulowanych niniejszą umową stosuje się odpowiednie przepisy kodeksu cywilnego oraz ustawy o pomocy społecznej.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9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Wszelkie zmiany niniejszej umowy wymagają zachowania formy pisemnej pod rygorem nieważności.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10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Sądem właściwym do dochodzenia roszczeń wynikających z niniejszej umowy jest Sąd właściwy miejscowo dla Zamawiającego.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11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Integralną częścią umowy są:</w:t>
      </w:r>
    </w:p>
    <w:p w:rsidR="002E1975" w:rsidRPr="008D3691" w:rsidRDefault="002E1975" w:rsidP="002E19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Zapytanie ofertowe.</w:t>
      </w:r>
    </w:p>
    <w:p w:rsidR="002E1975" w:rsidRPr="008D3691" w:rsidRDefault="002E1975" w:rsidP="002E19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Oferta Wykonawcy.</w:t>
      </w:r>
    </w:p>
    <w:p w:rsidR="002E1975" w:rsidRPr="008D3691" w:rsidRDefault="002E1975" w:rsidP="002E1975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§ 12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Umowę niniejszą sporządzono w dwóch jednobrzmiących egzemplarzach, jeden egzemplarz dla Zamawiającego i jeden egzemplarz dla Wykonawcy.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…………………………………………</w:t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  <w:t>…………………………………………….</w:t>
      </w:r>
    </w:p>
    <w:p w:rsidR="002E1975" w:rsidRPr="008D3691" w:rsidRDefault="002E1975" w:rsidP="002E197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</w:t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</w:r>
      <w:r w:rsidRPr="008D3691">
        <w:rPr>
          <w:rFonts w:ascii="Arial Narrow" w:hAnsi="Arial Narrow"/>
          <w:sz w:val="20"/>
          <w:szCs w:val="20"/>
        </w:rPr>
        <w:tab/>
        <w:t>WYKONAWCA</w:t>
      </w: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2E1975" w:rsidRPr="008D3691" w:rsidRDefault="002E1975" w:rsidP="002E1975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FE530F" w:rsidRDefault="00FE530F">
      <w:bookmarkStart w:id="0" w:name="_GoBack"/>
      <w:bookmarkEnd w:id="0"/>
    </w:p>
    <w:sectPr w:rsidR="00FE530F" w:rsidSect="00E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29B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5474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811CD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27645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54449"/>
    <w:multiLevelType w:val="hybridMultilevel"/>
    <w:tmpl w:val="DC0C35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B67B59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D630A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034B9"/>
    <w:multiLevelType w:val="hybridMultilevel"/>
    <w:tmpl w:val="D34C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B55F9"/>
    <w:multiLevelType w:val="hybridMultilevel"/>
    <w:tmpl w:val="4FD64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6060E"/>
    <w:multiLevelType w:val="hybridMultilevel"/>
    <w:tmpl w:val="DC0C35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0243E4"/>
    <w:multiLevelType w:val="hybridMultilevel"/>
    <w:tmpl w:val="A392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0740D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B101E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D5C79"/>
    <w:multiLevelType w:val="hybridMultilevel"/>
    <w:tmpl w:val="B4D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C679B"/>
    <w:multiLevelType w:val="hybridMultilevel"/>
    <w:tmpl w:val="65D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2066D"/>
    <w:multiLevelType w:val="hybridMultilevel"/>
    <w:tmpl w:val="891C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00A6A"/>
    <w:multiLevelType w:val="hybridMultilevel"/>
    <w:tmpl w:val="31A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1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75"/>
    <w:rsid w:val="00284E91"/>
    <w:rsid w:val="002E1975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2025-12-01T09:39:00Z</dcterms:created>
  <dcterms:modified xsi:type="dcterms:W3CDTF">2025-12-01T09:40:00Z</dcterms:modified>
</cp:coreProperties>
</file>