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A2" w:rsidRPr="00B11C81" w:rsidRDefault="007D11A2" w:rsidP="007D11A2">
      <w:pPr>
        <w:autoSpaceDE w:val="0"/>
        <w:autoSpaceDN w:val="0"/>
        <w:spacing w:after="0" w:line="240" w:lineRule="auto"/>
        <w:jc w:val="center"/>
        <w:rPr>
          <w:rFonts w:ascii="Arial Narrow" w:hAnsi="Arial Narrow" w:cs="Calibri"/>
        </w:rPr>
      </w:pPr>
    </w:p>
    <w:p w:rsidR="00EF56BA" w:rsidRPr="00B11C81" w:rsidRDefault="007D11A2" w:rsidP="00EF56BA">
      <w:pPr>
        <w:spacing w:line="360" w:lineRule="auto"/>
        <w:jc w:val="both"/>
        <w:rPr>
          <w:rFonts w:ascii="Arial Narrow" w:hAnsi="Arial Narrow" w:cs="Arial"/>
          <w:b/>
        </w:rPr>
      </w:pPr>
      <w:r w:rsidRPr="00B11C81">
        <w:rPr>
          <w:rFonts w:ascii="Arial Narrow" w:hAnsi="Arial Narrow" w:cs="Calibri"/>
        </w:rPr>
        <w:t xml:space="preserve">Postępowanie: </w:t>
      </w:r>
      <w:r w:rsidR="00EF56BA" w:rsidRPr="00B11C81">
        <w:rPr>
          <w:rFonts w:ascii="Arial Narrow" w:hAnsi="Arial Narrow" w:cs="Arial"/>
          <w:b/>
        </w:rPr>
        <w:t>„</w:t>
      </w:r>
      <w:r w:rsidR="00EF56BA" w:rsidRPr="00B11C81">
        <w:rPr>
          <w:rFonts w:ascii="Arial Narrow" w:hAnsi="Arial Narrow" w:cs="Arial"/>
          <w:b/>
          <w:i/>
          <w:iCs/>
        </w:rPr>
        <w:t>Dostawa  sprzętu niezbędnego do opieki i rehabilitacji na potrzeby tworzonej na terenie gminy Lubicz  wypożyczalni sprzętu</w:t>
      </w:r>
      <w:r w:rsidR="00EF56BA" w:rsidRPr="00B11C81">
        <w:rPr>
          <w:rFonts w:ascii="Arial Narrow" w:hAnsi="Arial Narrow" w:cs="Arial"/>
          <w:b/>
        </w:rPr>
        <w:t>”</w:t>
      </w:r>
    </w:p>
    <w:p w:rsidR="007D11A2" w:rsidRPr="00B11C81" w:rsidRDefault="007D11A2" w:rsidP="00EF56BA">
      <w:pPr>
        <w:autoSpaceDE w:val="0"/>
        <w:autoSpaceDN w:val="0"/>
        <w:spacing w:after="0" w:line="240" w:lineRule="auto"/>
        <w:jc w:val="both"/>
        <w:rPr>
          <w:rFonts w:ascii="Arial Narrow" w:hAnsi="Arial Narrow" w:cs="Calibri"/>
        </w:rPr>
      </w:pPr>
      <w:r w:rsidRPr="00B11C81">
        <w:rPr>
          <w:rFonts w:ascii="Arial Narrow" w:hAnsi="Arial Narrow" w:cs="Calibri"/>
        </w:rPr>
        <w:t>Dotyczy sprawy: CUS.351.</w:t>
      </w:r>
      <w:r w:rsidR="00EF56BA" w:rsidRPr="00B11C81">
        <w:rPr>
          <w:rFonts w:ascii="Arial Narrow" w:hAnsi="Arial Narrow" w:cs="Calibri"/>
        </w:rPr>
        <w:t>5</w:t>
      </w:r>
      <w:r w:rsidRPr="00B11C81">
        <w:rPr>
          <w:rFonts w:ascii="Arial Narrow" w:hAnsi="Arial Narrow" w:cs="Calibri"/>
        </w:rPr>
        <w:t>.202</w:t>
      </w:r>
      <w:r w:rsidR="00EF56BA" w:rsidRPr="00B11C81">
        <w:rPr>
          <w:rFonts w:ascii="Arial Narrow" w:hAnsi="Arial Narrow" w:cs="Calibri"/>
        </w:rPr>
        <w:t>5</w:t>
      </w:r>
    </w:p>
    <w:p w:rsidR="007D11A2" w:rsidRPr="00B11C81" w:rsidRDefault="007D11A2" w:rsidP="00AB7BE6">
      <w:pPr>
        <w:spacing w:after="0"/>
        <w:jc w:val="right"/>
        <w:rPr>
          <w:rFonts w:ascii="Arial Narrow" w:eastAsia="Arial" w:hAnsi="Arial Narrow"/>
        </w:rPr>
      </w:pPr>
    </w:p>
    <w:p w:rsidR="00AB7BE6" w:rsidRPr="00B11C81" w:rsidRDefault="0079299F" w:rsidP="00AB7BE6">
      <w:pPr>
        <w:spacing w:after="0"/>
        <w:jc w:val="right"/>
        <w:rPr>
          <w:rFonts w:ascii="Arial Narrow" w:eastAsia="Arial" w:hAnsi="Arial Narrow"/>
        </w:rPr>
      </w:pPr>
      <w:r w:rsidRPr="00B11C81">
        <w:rPr>
          <w:rFonts w:ascii="Arial Narrow" w:eastAsia="Arial" w:hAnsi="Arial Narrow"/>
        </w:rPr>
        <w:t>Lubicz Dolny</w:t>
      </w:r>
      <w:r w:rsidR="007D11A2" w:rsidRPr="00B11C81">
        <w:rPr>
          <w:rFonts w:ascii="Arial Narrow" w:eastAsia="Arial" w:hAnsi="Arial Narrow"/>
        </w:rPr>
        <w:t xml:space="preserve">, </w:t>
      </w:r>
      <w:r w:rsidR="00EF56BA" w:rsidRPr="00B11C81">
        <w:rPr>
          <w:rFonts w:ascii="Arial Narrow" w:eastAsia="Arial" w:hAnsi="Arial Narrow"/>
        </w:rPr>
        <w:t>1</w:t>
      </w:r>
      <w:r w:rsidR="00911EB7">
        <w:rPr>
          <w:rFonts w:ascii="Arial Narrow" w:eastAsia="Arial" w:hAnsi="Arial Narrow"/>
        </w:rPr>
        <w:t>9</w:t>
      </w:r>
      <w:r w:rsidR="007D11A2" w:rsidRPr="00B11C81">
        <w:rPr>
          <w:rFonts w:ascii="Arial Narrow" w:eastAsia="Arial" w:hAnsi="Arial Narrow"/>
        </w:rPr>
        <w:t>.0</w:t>
      </w:r>
      <w:r w:rsidR="00EF56BA" w:rsidRPr="00B11C81">
        <w:rPr>
          <w:rFonts w:ascii="Arial Narrow" w:eastAsia="Arial" w:hAnsi="Arial Narrow"/>
        </w:rPr>
        <w:t>5</w:t>
      </w:r>
      <w:r w:rsidR="00AB7BE6" w:rsidRPr="00B11C81">
        <w:rPr>
          <w:rFonts w:ascii="Arial Narrow" w:eastAsia="Arial" w:hAnsi="Arial Narrow"/>
        </w:rPr>
        <w:t>.202</w:t>
      </w:r>
      <w:r w:rsidR="007D11A2" w:rsidRPr="00B11C81">
        <w:rPr>
          <w:rFonts w:ascii="Arial Narrow" w:eastAsia="Arial" w:hAnsi="Arial Narrow"/>
        </w:rPr>
        <w:t>5</w:t>
      </w:r>
      <w:r w:rsidR="00AB7BE6" w:rsidRPr="00B11C81">
        <w:rPr>
          <w:rFonts w:ascii="Arial Narrow" w:eastAsia="Arial" w:hAnsi="Arial Narrow"/>
        </w:rPr>
        <w:t xml:space="preserve"> r.</w:t>
      </w:r>
    </w:p>
    <w:p w:rsidR="009837BC" w:rsidRPr="00B11C81" w:rsidRDefault="009837BC" w:rsidP="00AB7BE6">
      <w:pPr>
        <w:spacing w:after="0"/>
        <w:rPr>
          <w:rFonts w:ascii="Arial Narrow" w:eastAsia="Arial" w:hAnsi="Arial Narrow"/>
          <w:b/>
          <w:u w:val="single"/>
        </w:rPr>
      </w:pPr>
    </w:p>
    <w:p w:rsidR="00AB7BE6" w:rsidRPr="00B11C81" w:rsidRDefault="00AB7BE6" w:rsidP="00AB7BE6">
      <w:pPr>
        <w:spacing w:after="0"/>
        <w:rPr>
          <w:rFonts w:ascii="Arial Narrow" w:eastAsia="Arial" w:hAnsi="Arial Narrow"/>
          <w:b/>
          <w:u w:val="single"/>
        </w:rPr>
      </w:pPr>
      <w:r w:rsidRPr="00B11C81">
        <w:rPr>
          <w:rFonts w:ascii="Arial Narrow" w:eastAsia="Arial" w:hAnsi="Arial Narrow"/>
          <w:b/>
          <w:u w:val="single"/>
        </w:rPr>
        <w:t>ZAMAWIAJĄCY:</w:t>
      </w:r>
    </w:p>
    <w:p w:rsidR="000528EE" w:rsidRPr="00B11C81" w:rsidRDefault="000528EE" w:rsidP="000528EE">
      <w:pPr>
        <w:pStyle w:val="Standard"/>
        <w:rPr>
          <w:rFonts w:ascii="Arial Narrow" w:eastAsia="Times New Roman" w:hAnsi="Arial Narrow" w:cstheme="minorHAnsi"/>
          <w:b/>
          <w:color w:val="000000"/>
          <w:kern w:val="0"/>
          <w:szCs w:val="22"/>
          <w:lang w:eastAsia="ar-SA" w:bidi="pl-PL"/>
        </w:rPr>
      </w:pPr>
      <w:r w:rsidRPr="00B11C81">
        <w:rPr>
          <w:rFonts w:ascii="Arial Narrow" w:eastAsia="Times New Roman" w:hAnsi="Arial Narrow" w:cstheme="minorHAnsi"/>
          <w:b/>
          <w:color w:val="000000"/>
          <w:kern w:val="0"/>
          <w:szCs w:val="22"/>
          <w:lang w:eastAsia="ar-SA" w:bidi="pl-PL"/>
        </w:rPr>
        <w:t>Centrum Usług Społecznych w Lubiczu</w:t>
      </w:r>
    </w:p>
    <w:p w:rsidR="00AB7BE6" w:rsidRPr="00B11C81" w:rsidRDefault="000528EE" w:rsidP="000528EE">
      <w:pPr>
        <w:pStyle w:val="Standard"/>
        <w:rPr>
          <w:rFonts w:ascii="Arial Narrow" w:eastAsia="Times New Roman" w:hAnsi="Arial Narrow" w:cstheme="minorHAnsi"/>
          <w:bCs/>
          <w:color w:val="000000"/>
          <w:kern w:val="0"/>
          <w:szCs w:val="22"/>
          <w:lang w:eastAsia="ar-SA" w:bidi="pl-PL"/>
        </w:rPr>
      </w:pPr>
      <w:r w:rsidRPr="00B11C81">
        <w:rPr>
          <w:rFonts w:ascii="Arial Narrow" w:eastAsia="Times New Roman" w:hAnsi="Arial Narrow" w:cstheme="minorHAnsi"/>
          <w:bCs/>
          <w:color w:val="000000"/>
          <w:kern w:val="0"/>
          <w:szCs w:val="22"/>
          <w:lang w:eastAsia="ar-SA" w:bidi="pl-PL"/>
        </w:rPr>
        <w:t>ul. Toruńska 56, 87-162 Lubicz</w:t>
      </w:r>
    </w:p>
    <w:p w:rsidR="00A37C41" w:rsidRPr="00B11C81" w:rsidRDefault="00A37C41" w:rsidP="00A37C41">
      <w:pPr>
        <w:pStyle w:val="Standard"/>
        <w:jc w:val="both"/>
        <w:rPr>
          <w:rFonts w:ascii="Arial Narrow" w:hAnsi="Arial Narrow"/>
        </w:rPr>
      </w:pPr>
    </w:p>
    <w:p w:rsidR="009837BC" w:rsidRPr="00B11C81" w:rsidRDefault="009837BC" w:rsidP="00ED6C17">
      <w:pPr>
        <w:spacing w:after="0" w:line="360" w:lineRule="auto"/>
        <w:jc w:val="center"/>
        <w:rPr>
          <w:rFonts w:ascii="Arial Narrow" w:hAnsi="Arial Narrow" w:cstheme="minorHAnsi"/>
          <w:b/>
          <w:sz w:val="24"/>
          <w:szCs w:val="20"/>
        </w:rPr>
      </w:pPr>
    </w:p>
    <w:p w:rsidR="00ED6C17" w:rsidRPr="00B11C81" w:rsidRDefault="00ED6C17" w:rsidP="00ED6C17">
      <w:pPr>
        <w:spacing w:after="0" w:line="360" w:lineRule="auto"/>
        <w:jc w:val="center"/>
        <w:rPr>
          <w:rFonts w:ascii="Arial Narrow" w:hAnsi="Arial Narrow" w:cstheme="minorHAnsi"/>
          <w:b/>
          <w:sz w:val="24"/>
          <w:szCs w:val="20"/>
        </w:rPr>
      </w:pPr>
      <w:r w:rsidRPr="00B11C81">
        <w:rPr>
          <w:rFonts w:ascii="Arial Narrow" w:hAnsi="Arial Narrow" w:cstheme="minorHAnsi"/>
          <w:b/>
          <w:sz w:val="24"/>
          <w:szCs w:val="20"/>
        </w:rPr>
        <w:t>ZAWIADOMIENIE O WYBORZE OFERTY</w:t>
      </w:r>
    </w:p>
    <w:p w:rsidR="00ED6C17" w:rsidRPr="00B11C8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szCs w:val="20"/>
          <w:lang w:bidi="pl-PL"/>
        </w:rPr>
      </w:pPr>
      <w:r w:rsidRPr="00B11C81">
        <w:rPr>
          <w:rFonts w:ascii="Arial Narrow" w:eastAsia="Arial" w:hAnsi="Arial Narrow" w:cstheme="minorHAnsi"/>
          <w:bCs/>
          <w:color w:val="000000"/>
          <w:szCs w:val="20"/>
          <w:lang w:bidi="pl-PL"/>
        </w:rPr>
        <w:t>Zamawiający zawiadamia, iż w wyżej wymienionym postępowaniu jako najkorzystniejsza została wybrana oferta złożona przez:</w:t>
      </w:r>
    </w:p>
    <w:p w:rsidR="001673B7" w:rsidRPr="00B11C81" w:rsidRDefault="001673B7">
      <w:pPr>
        <w:pStyle w:val="Standard"/>
        <w:jc w:val="center"/>
        <w:rPr>
          <w:rFonts w:ascii="Arial Narrow" w:hAnsi="Arial Narrow" w:cs="Calibri"/>
          <w:b/>
        </w:rPr>
      </w:pPr>
    </w:p>
    <w:p w:rsidR="001673B7" w:rsidRPr="00B11C81" w:rsidRDefault="001673B7">
      <w:pPr>
        <w:pStyle w:val="Standard"/>
        <w:jc w:val="center"/>
        <w:rPr>
          <w:rFonts w:ascii="Arial Narrow" w:hAnsi="Arial Narrow" w:cs="Calibri"/>
          <w:b/>
        </w:rPr>
      </w:pPr>
    </w:p>
    <w:p w:rsidR="00EF56BA" w:rsidRPr="00B11C81" w:rsidRDefault="00EF56BA" w:rsidP="00EF56BA">
      <w:pPr>
        <w:widowControl w:val="0"/>
        <w:spacing w:after="0" w:line="360" w:lineRule="auto"/>
        <w:jc w:val="center"/>
        <w:rPr>
          <w:rFonts w:ascii="Arial Narrow" w:hAnsi="Arial Narrow" w:cs="Calibri"/>
          <w:b/>
          <w:sz w:val="21"/>
          <w:szCs w:val="21"/>
        </w:rPr>
      </w:pPr>
      <w:r w:rsidRPr="00B11C81">
        <w:rPr>
          <w:rFonts w:ascii="Arial Narrow" w:hAnsi="Arial Narrow" w:cs="Calibri"/>
          <w:b/>
          <w:sz w:val="21"/>
          <w:szCs w:val="21"/>
        </w:rPr>
        <w:t xml:space="preserve">AKSON </w:t>
      </w:r>
      <w:proofErr w:type="spellStart"/>
      <w:r w:rsidRPr="00B11C81">
        <w:rPr>
          <w:rFonts w:ascii="Arial Narrow" w:hAnsi="Arial Narrow" w:cs="Calibri"/>
          <w:b/>
          <w:sz w:val="21"/>
          <w:szCs w:val="21"/>
        </w:rPr>
        <w:t>Padjasek-Krysowski</w:t>
      </w:r>
      <w:proofErr w:type="spellEnd"/>
    </w:p>
    <w:p w:rsidR="007D11A2" w:rsidRPr="00B11C81" w:rsidRDefault="00EF56BA" w:rsidP="00EF56BA">
      <w:pPr>
        <w:widowControl w:val="0"/>
        <w:spacing w:after="0" w:line="360" w:lineRule="auto"/>
        <w:jc w:val="center"/>
        <w:rPr>
          <w:rFonts w:ascii="Arial Narrow" w:hAnsi="Arial Narrow" w:cs="Calibri"/>
          <w:b/>
          <w:sz w:val="21"/>
          <w:szCs w:val="21"/>
        </w:rPr>
      </w:pPr>
      <w:r w:rsidRPr="00B11C81">
        <w:rPr>
          <w:rFonts w:ascii="Arial Narrow" w:hAnsi="Arial Narrow" w:cs="Calibri"/>
          <w:b/>
          <w:sz w:val="21"/>
          <w:szCs w:val="21"/>
        </w:rPr>
        <w:t>ul. Polna 73, 41-600 Świętochłowice</w:t>
      </w:r>
    </w:p>
    <w:p w:rsidR="000E5148" w:rsidRPr="00B11C81" w:rsidRDefault="000E5148" w:rsidP="007D11A2">
      <w:pPr>
        <w:pStyle w:val="Standard"/>
        <w:jc w:val="both"/>
        <w:rPr>
          <w:rFonts w:ascii="Arial Narrow" w:eastAsia="Arial" w:hAnsi="Arial Narrow" w:cstheme="minorHAnsi"/>
          <w:b/>
          <w:color w:val="000000"/>
          <w:sz w:val="14"/>
          <w:szCs w:val="14"/>
          <w:lang w:bidi="pl-PL"/>
        </w:rPr>
      </w:pPr>
    </w:p>
    <w:p w:rsidR="00ED6C17" w:rsidRPr="00B11C81" w:rsidRDefault="00ED6C17" w:rsidP="00AB7BE6">
      <w:pPr>
        <w:spacing w:after="0" w:line="240" w:lineRule="auto"/>
        <w:jc w:val="both"/>
        <w:rPr>
          <w:rFonts w:ascii="Arial Narrow" w:eastAsia="Arial" w:hAnsi="Arial Narrow" w:cstheme="minorHAnsi"/>
          <w:b/>
          <w:color w:val="000000"/>
          <w:lang w:bidi="pl-PL"/>
        </w:rPr>
      </w:pPr>
      <w:r w:rsidRPr="00B11C81">
        <w:rPr>
          <w:rFonts w:ascii="Arial Narrow" w:eastAsia="Arial" w:hAnsi="Arial Narrow" w:cstheme="minorHAnsi"/>
          <w:bCs/>
          <w:color w:val="000000"/>
          <w:lang w:bidi="pl-PL"/>
        </w:rPr>
        <w:t xml:space="preserve">za zaoferowaną cenę </w:t>
      </w:r>
      <w:r w:rsidR="00EF56BA" w:rsidRPr="00B11C81">
        <w:rPr>
          <w:rFonts w:ascii="Arial Narrow" w:hAnsi="Arial Narrow" w:cs="Calibri"/>
          <w:b/>
          <w:bCs/>
          <w:sz w:val="20"/>
          <w:szCs w:val="20"/>
        </w:rPr>
        <w:t>61.948,80</w:t>
      </w:r>
      <w:r w:rsidR="000528EE" w:rsidRPr="00B11C81">
        <w:rPr>
          <w:rFonts w:ascii="Arial Narrow" w:eastAsia="Arial" w:hAnsi="Arial Narrow" w:cstheme="minorHAnsi"/>
          <w:b/>
          <w:color w:val="000000"/>
          <w:lang w:bidi="pl-PL"/>
        </w:rPr>
        <w:t xml:space="preserve"> zł</w:t>
      </w:r>
      <w:r w:rsidRPr="00B11C81">
        <w:rPr>
          <w:rFonts w:ascii="Arial Narrow" w:eastAsia="Arial" w:hAnsi="Arial Narrow" w:cstheme="minorHAnsi"/>
          <w:bCs/>
          <w:color w:val="000000"/>
          <w:lang w:bidi="pl-PL"/>
        </w:rPr>
        <w:t>(brutto)</w:t>
      </w:r>
    </w:p>
    <w:p w:rsidR="00ED6C17" w:rsidRPr="00B11C81" w:rsidRDefault="00ED6C17" w:rsidP="00ED6C17">
      <w:pPr>
        <w:spacing w:after="0" w:line="240" w:lineRule="auto"/>
        <w:jc w:val="both"/>
        <w:rPr>
          <w:rFonts w:ascii="Arial Narrow" w:eastAsia="Arial" w:hAnsi="Arial Narrow" w:cstheme="minorHAnsi"/>
          <w:b/>
          <w:color w:val="000000"/>
          <w:sz w:val="24"/>
          <w:lang w:bidi="pl-PL"/>
        </w:rPr>
      </w:pPr>
    </w:p>
    <w:p w:rsidR="00ED6C17" w:rsidRPr="00B11C81" w:rsidRDefault="00ED6C17" w:rsidP="00ED6C17">
      <w:pPr>
        <w:spacing w:after="0"/>
        <w:jc w:val="center"/>
        <w:rPr>
          <w:rFonts w:ascii="Arial Narrow" w:eastAsia="Arial" w:hAnsi="Arial Narrow" w:cstheme="minorHAnsi"/>
          <w:bCs/>
          <w:color w:val="000000"/>
          <w:sz w:val="24"/>
          <w:lang w:bidi="pl-PL"/>
        </w:rPr>
      </w:pPr>
      <w:r w:rsidRPr="00B11C81">
        <w:rPr>
          <w:rFonts w:ascii="Arial Narrow" w:eastAsia="Arial" w:hAnsi="Arial Narrow" w:cstheme="minorHAnsi"/>
          <w:bCs/>
          <w:color w:val="000000"/>
          <w:sz w:val="24"/>
          <w:lang w:bidi="pl-PL"/>
        </w:rPr>
        <w:t xml:space="preserve">UZASADNIENIE FAKTYCZNE I PRAWNE </w:t>
      </w:r>
    </w:p>
    <w:p w:rsidR="00ED6C17" w:rsidRPr="00B11C8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ED6C17" w:rsidRPr="00B11C8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  <w:r w:rsidRPr="00B11C81">
        <w:rPr>
          <w:rFonts w:ascii="Arial Narrow" w:eastAsia="Arial" w:hAnsi="Arial Narrow" w:cstheme="minorHAnsi"/>
          <w:bCs/>
          <w:color w:val="000000"/>
          <w:lang w:bidi="pl-PL"/>
        </w:rPr>
        <w:t>Oferta najkorzystniejsza została wybrana spośród ofert niepodlegających odrzuceniu na podstawie kryteriów oceny ofert określonych</w:t>
      </w:r>
      <w:r w:rsidR="00EF56BA" w:rsidRPr="00B11C81">
        <w:rPr>
          <w:rFonts w:ascii="Arial Narrow" w:eastAsia="Arial" w:hAnsi="Arial Narrow" w:cstheme="minorHAnsi"/>
          <w:bCs/>
          <w:color w:val="000000"/>
          <w:lang w:bidi="pl-PL"/>
        </w:rPr>
        <w:t xml:space="preserve"> w pkt. VIII Zapytania ofertowego z dnia 30.04.2025r.,</w:t>
      </w:r>
      <w:r w:rsidRPr="00B11C81">
        <w:rPr>
          <w:rFonts w:ascii="Arial Narrow" w:eastAsia="Arial" w:hAnsi="Arial Narrow" w:cstheme="minorHAnsi"/>
          <w:bCs/>
          <w:color w:val="000000"/>
          <w:lang w:bidi="pl-PL"/>
        </w:rPr>
        <w:t xml:space="preserve">  którymi były: </w:t>
      </w:r>
    </w:p>
    <w:p w:rsidR="00ED6C17" w:rsidRPr="00B11C8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6659"/>
        <w:gridCol w:w="708"/>
        <w:gridCol w:w="1418"/>
      </w:tblGrid>
      <w:tr w:rsidR="00ED6C17" w:rsidRPr="00B11C81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:rsidR="00ED6C17" w:rsidRPr="00B11C8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:rsidR="00ED6C17" w:rsidRPr="00B11C8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ED6C17" w:rsidRPr="00B11C8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ED6C17" w:rsidRPr="00B11C8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B11C81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:rsidR="00ED6C17" w:rsidRPr="00B11C8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:rsidR="00B11C81" w:rsidRPr="00B11C81" w:rsidRDefault="00B11C81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</w:p>
          <w:p w:rsidR="00ED6C17" w:rsidRPr="00B11C81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  <w:p w:rsidR="00B11C81" w:rsidRPr="00B11C81" w:rsidRDefault="00B11C81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ED6C17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8</w:t>
            </w:r>
            <w:r w:rsidR="00ED6C17"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:rsidR="00ED6C17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8</w:t>
            </w:r>
            <w:r w:rsidR="00ED6C17"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AB7BE6" w:rsidRPr="00B11C81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:rsidR="00AB7BE6" w:rsidRPr="00B11C81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="00AB7BE6"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659" w:type="dxa"/>
            <w:vAlign w:val="center"/>
          </w:tcPr>
          <w:p w:rsidR="00B11C81" w:rsidRPr="00B11C81" w:rsidRDefault="00B11C81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</w:p>
          <w:p w:rsidR="00AB7BE6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Gwarancja</w:t>
            </w:r>
          </w:p>
        </w:tc>
        <w:tc>
          <w:tcPr>
            <w:tcW w:w="708" w:type="dxa"/>
            <w:vAlign w:val="center"/>
          </w:tcPr>
          <w:p w:rsidR="00AB7BE6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AB7BE6"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:rsidR="00AB7BE6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AB7BE6"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0724E5" w:rsidRPr="00B11C81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:rsidR="000724E5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6659" w:type="dxa"/>
            <w:vAlign w:val="center"/>
          </w:tcPr>
          <w:p w:rsidR="00B11C81" w:rsidRPr="00B11C81" w:rsidRDefault="00B11C81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</w:p>
          <w:p w:rsidR="000724E5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Zatrudnienie do realizacji zamówienia 1 osoby bezrobotnej/realizacja zamówienia przez osobę bezrobotną w rozumieniu ustawy o promocji zatrudnienia i instytucjach rynku pracy</w:t>
            </w:r>
          </w:p>
        </w:tc>
        <w:tc>
          <w:tcPr>
            <w:tcW w:w="708" w:type="dxa"/>
            <w:vAlign w:val="center"/>
          </w:tcPr>
          <w:p w:rsidR="000724E5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10%</w:t>
            </w:r>
          </w:p>
        </w:tc>
        <w:tc>
          <w:tcPr>
            <w:tcW w:w="1418" w:type="dxa"/>
            <w:vAlign w:val="center"/>
          </w:tcPr>
          <w:p w:rsidR="000724E5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0724E5" w:rsidRPr="00B11C81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:rsidR="000724E5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:rsidR="000724E5" w:rsidRPr="00B11C81" w:rsidRDefault="000724E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ourier New" w:hAnsi="Arial Narrow" w:cs="Arial"/>
                <w:color w:val="000000"/>
                <w:sz w:val="16"/>
                <w:szCs w:val="16"/>
                <w:lang w:eastAsia="pl-PL"/>
              </w:rPr>
            </w:pPr>
            <w:r w:rsidRPr="00B11C81">
              <w:rPr>
                <w:rFonts w:ascii="Arial Narrow" w:eastAsia="Courier New" w:hAnsi="Arial Narrow" w:cs="Arial"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:rsidR="00ED6C17" w:rsidRPr="00B11C8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ED6C17" w:rsidRPr="00B11C8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  <w:r w:rsidRPr="00B11C81">
        <w:rPr>
          <w:rFonts w:ascii="Arial Narrow" w:eastAsia="Arial" w:hAnsi="Arial Narrow" w:cstheme="minorHAnsi"/>
          <w:bCs/>
          <w:color w:val="000000"/>
          <w:lang w:bidi="pl-PL"/>
        </w:rPr>
        <w:t xml:space="preserve">Zamawiający informuje, że wybrany Wykonawca spełnia warunki w postępowaniu określone w </w:t>
      </w:r>
      <w:r w:rsidR="000724E5" w:rsidRPr="00B11C81">
        <w:rPr>
          <w:rFonts w:ascii="Arial Narrow" w:eastAsia="Arial" w:hAnsi="Arial Narrow" w:cstheme="minorHAnsi"/>
          <w:bCs/>
          <w:color w:val="000000"/>
          <w:lang w:bidi="pl-PL"/>
        </w:rPr>
        <w:t>zapytaniu ofertowym</w:t>
      </w:r>
      <w:r w:rsidRPr="00B11C81">
        <w:rPr>
          <w:rFonts w:ascii="Arial Narrow" w:eastAsia="Arial" w:hAnsi="Arial Narrow" w:cstheme="minorHAnsi"/>
          <w:bCs/>
          <w:color w:val="000000"/>
          <w:lang w:bidi="pl-PL"/>
        </w:rPr>
        <w:t xml:space="preserve">, a jego oferta nie podlega odrzuceniu oraz otrzymała najwyższą liczbę punktów tj. </w:t>
      </w:r>
      <w:r w:rsidR="000724E5" w:rsidRPr="00B11C81">
        <w:rPr>
          <w:rFonts w:ascii="Arial Narrow" w:eastAsia="Arial" w:hAnsi="Arial Narrow" w:cstheme="minorHAnsi"/>
          <w:bCs/>
          <w:color w:val="C00000"/>
          <w:lang w:bidi="pl-PL"/>
        </w:rPr>
        <w:t>94,</w:t>
      </w:r>
      <w:r w:rsidR="00911EB7">
        <w:rPr>
          <w:rFonts w:ascii="Arial Narrow" w:eastAsia="Arial" w:hAnsi="Arial Narrow" w:cstheme="minorHAnsi"/>
          <w:bCs/>
          <w:color w:val="C00000"/>
          <w:lang w:bidi="pl-PL"/>
        </w:rPr>
        <w:t>1</w:t>
      </w:r>
      <w:r w:rsidR="000724E5" w:rsidRPr="00B11C81">
        <w:rPr>
          <w:rFonts w:ascii="Arial Narrow" w:eastAsia="Arial" w:hAnsi="Arial Narrow" w:cstheme="minorHAnsi"/>
          <w:bCs/>
          <w:color w:val="C00000"/>
          <w:lang w:bidi="pl-PL"/>
        </w:rPr>
        <w:t>8</w:t>
      </w:r>
      <w:r w:rsidRPr="00B11C81">
        <w:rPr>
          <w:rFonts w:ascii="Arial Narrow" w:eastAsia="Arial" w:hAnsi="Arial Narrow" w:cstheme="minorHAnsi"/>
          <w:bCs/>
          <w:color w:val="C00000"/>
          <w:lang w:bidi="pl-PL"/>
        </w:rPr>
        <w:t xml:space="preserve"> pkt</w:t>
      </w:r>
      <w:r w:rsidR="00911EB7">
        <w:rPr>
          <w:rFonts w:ascii="Arial Narrow" w:eastAsia="Arial" w:hAnsi="Arial Narrow" w:cstheme="minorHAnsi"/>
          <w:bCs/>
          <w:color w:val="C00000"/>
          <w:lang w:bidi="pl-PL"/>
        </w:rPr>
        <w:t>.</w:t>
      </w:r>
      <w:r w:rsidRPr="00B11C81">
        <w:rPr>
          <w:rFonts w:ascii="Arial Narrow" w:eastAsia="Arial" w:hAnsi="Arial Narrow" w:cstheme="minorHAnsi"/>
          <w:bCs/>
          <w:color w:val="000000"/>
          <w:lang w:bidi="pl-PL"/>
        </w:rPr>
        <w:t xml:space="preserve"> obliczoną zgodnie ze wzorami określonymi w </w:t>
      </w:r>
      <w:r w:rsidR="000724E5" w:rsidRPr="00B11C81">
        <w:rPr>
          <w:rFonts w:ascii="Arial Narrow" w:eastAsia="Arial" w:hAnsi="Arial Narrow" w:cstheme="minorHAnsi"/>
          <w:bCs/>
          <w:color w:val="000000"/>
          <w:lang w:bidi="pl-PL"/>
        </w:rPr>
        <w:t>zapytaniu ofertowym</w:t>
      </w:r>
      <w:r w:rsidRPr="00B11C81">
        <w:rPr>
          <w:rFonts w:ascii="Arial Narrow" w:eastAsia="Arial" w:hAnsi="Arial Narrow" w:cstheme="minorHAnsi"/>
          <w:bCs/>
          <w:color w:val="000000"/>
          <w:lang w:bidi="pl-PL"/>
        </w:rPr>
        <w:t>.</w:t>
      </w:r>
    </w:p>
    <w:p w:rsidR="00ED6C17" w:rsidRPr="00B11C81" w:rsidRDefault="00ED6C17" w:rsidP="00ED6C17">
      <w:pPr>
        <w:spacing w:after="0"/>
        <w:jc w:val="both"/>
        <w:rPr>
          <w:rFonts w:ascii="Arial Narrow" w:eastAsia="Arial" w:hAnsi="Arial Narrow" w:cstheme="minorHAnsi"/>
          <w:bCs/>
          <w:color w:val="000000"/>
          <w:sz w:val="12"/>
          <w:szCs w:val="12"/>
          <w:lang w:bidi="pl-PL"/>
        </w:rPr>
      </w:pPr>
    </w:p>
    <w:p w:rsidR="00C47C58" w:rsidRPr="00B11C81" w:rsidRDefault="00C47C58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  <w:r w:rsidRPr="00B11C81">
        <w:rPr>
          <w:rFonts w:ascii="Arial Narrow" w:eastAsia="Arial" w:hAnsi="Arial Narrow" w:cstheme="minorHAns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:rsidR="00C47C58" w:rsidRPr="00B11C81" w:rsidRDefault="00C47C58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0724E5" w:rsidRPr="00B11C81" w:rsidRDefault="000724E5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0724E5" w:rsidRPr="00B11C81" w:rsidRDefault="000724E5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0724E5" w:rsidRPr="00B11C81" w:rsidRDefault="000724E5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0724E5" w:rsidRPr="00B11C81" w:rsidRDefault="000724E5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0724E5" w:rsidRPr="00B11C81" w:rsidRDefault="000724E5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0724E5" w:rsidRPr="00B11C81" w:rsidRDefault="000724E5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0724E5" w:rsidRPr="00B11C81" w:rsidRDefault="000724E5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703B65" w:rsidRPr="00B11C81" w:rsidRDefault="00703B65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tbl>
      <w:tblPr>
        <w:tblW w:w="108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544"/>
        <w:gridCol w:w="1276"/>
        <w:gridCol w:w="1276"/>
        <w:gridCol w:w="1417"/>
        <w:gridCol w:w="1559"/>
        <w:gridCol w:w="1229"/>
      </w:tblGrid>
      <w:tr w:rsidR="00B11C81" w:rsidRPr="00B11C81" w:rsidTr="00B11C81">
        <w:trPr>
          <w:trHeight w:val="456"/>
        </w:trPr>
        <w:tc>
          <w:tcPr>
            <w:tcW w:w="567" w:type="dxa"/>
            <w:shd w:val="clear" w:color="auto" w:fill="C9C9C9" w:themeFill="accent3" w:themeFillTint="99"/>
            <w:vAlign w:val="center"/>
          </w:tcPr>
          <w:p w:rsidR="000724E5" w:rsidRPr="00B11C81" w:rsidRDefault="000724E5" w:rsidP="00D6263D">
            <w:pPr>
              <w:widowControl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/>
                <w:bCs/>
                <w:sz w:val="20"/>
                <w:szCs w:val="20"/>
              </w:rPr>
              <w:lastRenderedPageBreak/>
              <w:t>L p</w:t>
            </w:r>
          </w:p>
        </w:tc>
        <w:tc>
          <w:tcPr>
            <w:tcW w:w="3544" w:type="dxa"/>
            <w:shd w:val="clear" w:color="auto" w:fill="C9C9C9" w:themeFill="accent3" w:themeFillTint="99"/>
            <w:vAlign w:val="center"/>
          </w:tcPr>
          <w:p w:rsidR="000724E5" w:rsidRPr="00B11C81" w:rsidRDefault="000724E5" w:rsidP="00D6263D">
            <w:pPr>
              <w:widowControl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276" w:type="dxa"/>
            <w:shd w:val="clear" w:color="auto" w:fill="C9C9C9" w:themeFill="accent3" w:themeFillTint="99"/>
            <w:vAlign w:val="center"/>
          </w:tcPr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t>zł</w:t>
            </w:r>
          </w:p>
        </w:tc>
        <w:tc>
          <w:tcPr>
            <w:tcW w:w="1276" w:type="dxa"/>
            <w:shd w:val="clear" w:color="auto" w:fill="C9C9C9" w:themeFill="accent3" w:themeFillTint="99"/>
            <w:vAlign w:val="center"/>
          </w:tcPr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Cena (max 80 </w:t>
            </w:r>
            <w:proofErr w:type="spellStart"/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t>pkt</w:t>
            </w:r>
            <w:proofErr w:type="spellEnd"/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t>)</w:t>
            </w:r>
          </w:p>
        </w:tc>
        <w:tc>
          <w:tcPr>
            <w:tcW w:w="1417" w:type="dxa"/>
            <w:shd w:val="clear" w:color="auto" w:fill="C9C9C9" w:themeFill="accent3" w:themeFillTint="99"/>
            <w:vAlign w:val="center"/>
          </w:tcPr>
          <w:p w:rsidR="000724E5" w:rsidRPr="00B11C81" w:rsidRDefault="000724E5" w:rsidP="000724E5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Gwarancja (max 10 </w:t>
            </w:r>
            <w:proofErr w:type="spellStart"/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t>pkt</w:t>
            </w:r>
            <w:proofErr w:type="spellEnd"/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t>)</w:t>
            </w:r>
          </w:p>
        </w:tc>
        <w:tc>
          <w:tcPr>
            <w:tcW w:w="1559" w:type="dxa"/>
            <w:shd w:val="clear" w:color="auto" w:fill="C9C9C9" w:themeFill="accent3" w:themeFillTint="99"/>
            <w:vAlign w:val="center"/>
          </w:tcPr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16"/>
                <w:szCs w:val="16"/>
                <w:lang w:bidi="pl-PL"/>
              </w:rPr>
            </w:pPr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16"/>
                <w:szCs w:val="16"/>
                <w:lang w:bidi="pl-PL"/>
              </w:rPr>
              <w:t xml:space="preserve">Zatrudnienie do realizacji zamówienia 1 osoby bezrobotnej/realizacja zamówienia przez osobę bezrobotną w rozumieniu ustawy o promocji zatrudnienia i instytucjach rynku pracy (max 10 </w:t>
            </w:r>
            <w:proofErr w:type="spellStart"/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16"/>
                <w:szCs w:val="16"/>
                <w:lang w:bidi="pl-PL"/>
              </w:rPr>
              <w:t>pkt</w:t>
            </w:r>
            <w:proofErr w:type="spellEnd"/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16"/>
                <w:szCs w:val="16"/>
                <w:lang w:bidi="pl-PL"/>
              </w:rPr>
              <w:t>)</w:t>
            </w:r>
          </w:p>
        </w:tc>
        <w:tc>
          <w:tcPr>
            <w:tcW w:w="1229" w:type="dxa"/>
            <w:shd w:val="clear" w:color="auto" w:fill="C9C9C9" w:themeFill="accent3" w:themeFillTint="99"/>
            <w:vAlign w:val="center"/>
          </w:tcPr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B11C81">
              <w:rPr>
                <w:rFonts w:ascii="Arial Narrow" w:eastAsia="Arial" w:hAnsi="Arial Narrow" w:cstheme="minorHAnsi"/>
                <w:b/>
                <w:bCs/>
                <w:color w:val="000000"/>
                <w:sz w:val="20"/>
                <w:szCs w:val="20"/>
                <w:lang w:bidi="pl-PL"/>
              </w:rPr>
              <w:t>Łączna punktacja</w:t>
            </w:r>
          </w:p>
        </w:tc>
      </w:tr>
      <w:tr w:rsidR="00B11C81" w:rsidRPr="00B11C81" w:rsidTr="00B11C81">
        <w:trPr>
          <w:trHeight w:val="564"/>
        </w:trPr>
        <w:tc>
          <w:tcPr>
            <w:tcW w:w="567" w:type="dxa"/>
            <w:vAlign w:val="center"/>
          </w:tcPr>
          <w:p w:rsidR="000724E5" w:rsidRPr="00B11C81" w:rsidRDefault="000724E5" w:rsidP="00D6263D">
            <w:pPr>
              <w:widowControl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B11C81" w:rsidRPr="00B11C81" w:rsidRDefault="00B11C81" w:rsidP="006C74E9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:rsidR="000724E5" w:rsidRPr="00B11C81" w:rsidRDefault="000724E5" w:rsidP="006C74E9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 xml:space="preserve">AKSON </w:t>
            </w:r>
            <w:proofErr w:type="spellStart"/>
            <w:r w:rsidRPr="00B11C81">
              <w:rPr>
                <w:rFonts w:ascii="Arial Narrow" w:hAnsi="Arial Narrow" w:cs="Calibri"/>
                <w:sz w:val="20"/>
                <w:szCs w:val="20"/>
              </w:rPr>
              <w:t>Padjasek-Krysowski</w:t>
            </w:r>
            <w:proofErr w:type="spellEnd"/>
          </w:p>
          <w:p w:rsidR="000724E5" w:rsidRPr="00B11C81" w:rsidRDefault="000724E5" w:rsidP="006C74E9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 xml:space="preserve">ul. Polna 73, 41-600 Świętochłowice </w:t>
            </w:r>
          </w:p>
          <w:p w:rsidR="000724E5" w:rsidRPr="00B11C81" w:rsidRDefault="000724E5" w:rsidP="00D6263D">
            <w:pPr>
              <w:widowControl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REGON  272434970 NIP 6341012579</w:t>
            </w:r>
          </w:p>
        </w:tc>
        <w:tc>
          <w:tcPr>
            <w:tcW w:w="1276" w:type="dxa"/>
            <w:vAlign w:val="center"/>
          </w:tcPr>
          <w:p w:rsidR="000724E5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61.948,00</w:t>
            </w:r>
            <w:r w:rsidR="000724E5" w:rsidRPr="00B11C81">
              <w:rPr>
                <w:rFonts w:ascii="Arial Narrow" w:hAnsi="Arial Narrow" w:cs="Calibr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0724E5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74,18</w:t>
            </w:r>
            <w:r w:rsidR="000724E5" w:rsidRPr="00B11C81">
              <w:rPr>
                <w:rFonts w:ascii="Arial Narrow" w:hAnsi="Arial Narrow" w:cs="Calibri"/>
                <w:bCs/>
                <w:sz w:val="20"/>
                <w:szCs w:val="20"/>
              </w:rPr>
              <w:t xml:space="preserve"> pkt</w:t>
            </w:r>
            <w:r w:rsidR="00911EB7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0724E5" w:rsidRPr="00B11C81" w:rsidRDefault="008A7876" w:rsidP="008A7876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48 </w:t>
            </w:r>
            <w:proofErr w:type="spellStart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m-cy</w:t>
            </w:r>
            <w:proofErr w:type="spellEnd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 / 10 pkt</w:t>
            </w:r>
            <w:r w:rsidR="00911EB7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.</w:t>
            </w:r>
          </w:p>
        </w:tc>
        <w:tc>
          <w:tcPr>
            <w:tcW w:w="1559" w:type="dxa"/>
            <w:vAlign w:val="center"/>
          </w:tcPr>
          <w:p w:rsidR="000724E5" w:rsidRPr="00B11C81" w:rsidRDefault="000724E5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1 osoba </w:t>
            </w:r>
            <w:r w:rsidR="008A7876"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/1</w:t>
            </w: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0 pkt.</w:t>
            </w:r>
          </w:p>
        </w:tc>
        <w:tc>
          <w:tcPr>
            <w:tcW w:w="1229" w:type="dxa"/>
            <w:vAlign w:val="center"/>
          </w:tcPr>
          <w:p w:rsidR="000724E5" w:rsidRPr="00B11C81" w:rsidRDefault="008A7876" w:rsidP="008A7876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94,18</w:t>
            </w:r>
            <w:r w:rsidR="000724E5"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 pkt.</w:t>
            </w:r>
          </w:p>
        </w:tc>
      </w:tr>
      <w:tr w:rsidR="00B11C81" w:rsidRPr="00B11C81" w:rsidTr="00B11C81">
        <w:trPr>
          <w:trHeight w:val="564"/>
        </w:trPr>
        <w:tc>
          <w:tcPr>
            <w:tcW w:w="567" w:type="dxa"/>
            <w:vAlign w:val="center"/>
          </w:tcPr>
          <w:p w:rsidR="008A7876" w:rsidRPr="00B11C81" w:rsidRDefault="008A7876" w:rsidP="00D6263D">
            <w:pPr>
              <w:widowControl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8A7876" w:rsidRPr="00B11C81" w:rsidRDefault="008A7876" w:rsidP="006C74E9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:rsidR="00B11C81" w:rsidRPr="00B11C81" w:rsidRDefault="008A7876" w:rsidP="00D6263D">
            <w:pPr>
              <w:widowControl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ALTARE Sp</w:t>
            </w:r>
            <w:r w:rsidR="00B11C81" w:rsidRPr="00B11C81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B11C81">
              <w:rPr>
                <w:rFonts w:ascii="Arial Narrow" w:hAnsi="Arial Narrow" w:cs="Calibri"/>
                <w:sz w:val="20"/>
                <w:szCs w:val="20"/>
              </w:rPr>
              <w:t xml:space="preserve"> z o.o. </w:t>
            </w:r>
          </w:p>
          <w:p w:rsidR="00B11C81" w:rsidRPr="00B11C81" w:rsidRDefault="008A7876" w:rsidP="00D6263D">
            <w:pPr>
              <w:widowControl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 xml:space="preserve">ul. Warszawska 151, 25-547 Kielce </w:t>
            </w:r>
          </w:p>
          <w:p w:rsidR="008A7876" w:rsidRPr="00B11C81" w:rsidRDefault="008A7876" w:rsidP="00D6263D">
            <w:pPr>
              <w:widowControl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REGON 526580763 NIP 6572982438</w:t>
            </w:r>
          </w:p>
        </w:tc>
        <w:tc>
          <w:tcPr>
            <w:tcW w:w="1276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67.303,00 zł</w:t>
            </w:r>
          </w:p>
        </w:tc>
        <w:tc>
          <w:tcPr>
            <w:tcW w:w="1276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68,28 pkt</w:t>
            </w:r>
            <w:r w:rsidR="00911EB7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48 </w:t>
            </w:r>
            <w:proofErr w:type="spellStart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m-cy</w:t>
            </w:r>
            <w:proofErr w:type="spellEnd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 / 10 pkt</w:t>
            </w:r>
            <w:r w:rsidR="00911EB7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.</w:t>
            </w:r>
          </w:p>
        </w:tc>
        <w:tc>
          <w:tcPr>
            <w:tcW w:w="1559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1 osoba /10 pkt.</w:t>
            </w:r>
          </w:p>
        </w:tc>
        <w:tc>
          <w:tcPr>
            <w:tcW w:w="1229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88,28 pkt.</w:t>
            </w:r>
          </w:p>
        </w:tc>
      </w:tr>
      <w:tr w:rsidR="00B11C81" w:rsidRPr="00B11C81" w:rsidTr="00B11C81">
        <w:trPr>
          <w:trHeight w:val="564"/>
        </w:trPr>
        <w:tc>
          <w:tcPr>
            <w:tcW w:w="567" w:type="dxa"/>
            <w:vAlign w:val="center"/>
          </w:tcPr>
          <w:p w:rsidR="008A7876" w:rsidRPr="00B11C81" w:rsidRDefault="008A7876" w:rsidP="00D6263D">
            <w:pPr>
              <w:widowControl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:rsidR="008A7876" w:rsidRPr="00B11C81" w:rsidRDefault="008A7876" w:rsidP="006C74E9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:rsidR="00B11C81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B11C81">
              <w:rPr>
                <w:rFonts w:ascii="Arial Narrow" w:hAnsi="Arial Narrow" w:cs="Calibri"/>
                <w:sz w:val="20"/>
                <w:szCs w:val="20"/>
              </w:rPr>
              <w:t>EnSafe</w:t>
            </w:r>
            <w:proofErr w:type="spellEnd"/>
            <w:r w:rsidRPr="00B11C8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B11C81">
              <w:rPr>
                <w:rFonts w:ascii="Arial Narrow" w:hAnsi="Arial Narrow" w:cs="Calibri"/>
                <w:sz w:val="20"/>
                <w:szCs w:val="20"/>
              </w:rPr>
              <w:t>Sp</w:t>
            </w:r>
            <w:proofErr w:type="spellEnd"/>
            <w:r w:rsidRPr="00B11C81">
              <w:rPr>
                <w:rFonts w:ascii="Arial Narrow" w:hAnsi="Arial Narrow" w:cs="Calibri"/>
                <w:sz w:val="20"/>
                <w:szCs w:val="20"/>
              </w:rPr>
              <w:t xml:space="preserve"> z o.o. </w:t>
            </w:r>
          </w:p>
          <w:p w:rsidR="008A7876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ul. Krakowska 390, 32-080 Zabierzów REGON 380801547 NIP 9450020992</w:t>
            </w:r>
          </w:p>
        </w:tc>
        <w:tc>
          <w:tcPr>
            <w:tcW w:w="1276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84.888,00 zł</w:t>
            </w:r>
          </w:p>
        </w:tc>
        <w:tc>
          <w:tcPr>
            <w:tcW w:w="1276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54,14 pkt</w:t>
            </w:r>
            <w:r w:rsidR="00911EB7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8A7876" w:rsidRPr="00B11C81" w:rsidRDefault="008A7876" w:rsidP="008A7876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36 </w:t>
            </w:r>
            <w:proofErr w:type="spellStart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m-cy</w:t>
            </w:r>
            <w:proofErr w:type="spellEnd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 / 5 pkt</w:t>
            </w:r>
            <w:r w:rsidR="00911EB7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.</w:t>
            </w:r>
          </w:p>
        </w:tc>
        <w:tc>
          <w:tcPr>
            <w:tcW w:w="1559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1 osoba /10 pkt.</w:t>
            </w:r>
          </w:p>
        </w:tc>
        <w:tc>
          <w:tcPr>
            <w:tcW w:w="1229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69,14 pkt.</w:t>
            </w:r>
          </w:p>
        </w:tc>
      </w:tr>
      <w:tr w:rsidR="00B11C81" w:rsidRPr="00B11C81" w:rsidTr="00B11C81">
        <w:trPr>
          <w:trHeight w:val="564"/>
        </w:trPr>
        <w:tc>
          <w:tcPr>
            <w:tcW w:w="567" w:type="dxa"/>
            <w:vAlign w:val="center"/>
          </w:tcPr>
          <w:p w:rsidR="008A7876" w:rsidRPr="00B11C81" w:rsidRDefault="008A7876" w:rsidP="00D6263D">
            <w:pPr>
              <w:widowControl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:rsidR="008A7876" w:rsidRPr="00B11C81" w:rsidRDefault="008A7876" w:rsidP="006C74E9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:rsidR="008A7876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 w:rsidRPr="00B11C81">
              <w:rPr>
                <w:rFonts w:ascii="Arial Narrow" w:hAnsi="Arial Narrow" w:cs="Calibri"/>
                <w:sz w:val="20"/>
                <w:szCs w:val="20"/>
              </w:rPr>
              <w:t>Medeir</w:t>
            </w:r>
            <w:proofErr w:type="spellEnd"/>
            <w:r w:rsidRPr="00B11C81">
              <w:rPr>
                <w:rFonts w:ascii="Arial Narrow" w:hAnsi="Arial Narrow" w:cs="Calibri"/>
                <w:sz w:val="20"/>
                <w:szCs w:val="20"/>
              </w:rPr>
              <w:t xml:space="preserve"> Przemysław Fila ul. Olcha-Niedźwiedzia 8, 66-006 Zielona Góra REGON 080271900 NIP 9281772488</w:t>
            </w:r>
          </w:p>
        </w:tc>
        <w:tc>
          <w:tcPr>
            <w:tcW w:w="1276" w:type="dxa"/>
            <w:vAlign w:val="center"/>
          </w:tcPr>
          <w:p w:rsidR="008A7876" w:rsidRPr="00B11C81" w:rsidRDefault="008A7876" w:rsidP="008A7876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59.470,20 zł</w:t>
            </w:r>
          </w:p>
        </w:tc>
        <w:tc>
          <w:tcPr>
            <w:tcW w:w="1276" w:type="dxa"/>
            <w:vAlign w:val="center"/>
          </w:tcPr>
          <w:p w:rsidR="008A7876" w:rsidRPr="00B11C81" w:rsidRDefault="008A7876" w:rsidP="008A7876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77,27 pkt</w:t>
            </w:r>
            <w:r w:rsidR="00911EB7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8A7876" w:rsidRPr="00B11C81" w:rsidRDefault="008A7876" w:rsidP="008A7876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48 </w:t>
            </w:r>
            <w:proofErr w:type="spellStart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m-cy</w:t>
            </w:r>
            <w:proofErr w:type="spellEnd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 / 10 pkt</w:t>
            </w:r>
            <w:r w:rsidR="00911EB7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.</w:t>
            </w:r>
          </w:p>
        </w:tc>
        <w:tc>
          <w:tcPr>
            <w:tcW w:w="1559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Nie / 0 pkt</w:t>
            </w:r>
            <w:r w:rsidR="00911EB7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87,27 pkt.</w:t>
            </w:r>
          </w:p>
        </w:tc>
      </w:tr>
      <w:tr w:rsidR="00B11C81" w:rsidRPr="00B11C81" w:rsidTr="00B11C81">
        <w:trPr>
          <w:trHeight w:val="564"/>
        </w:trPr>
        <w:tc>
          <w:tcPr>
            <w:tcW w:w="567" w:type="dxa"/>
            <w:vAlign w:val="center"/>
          </w:tcPr>
          <w:p w:rsidR="008A7876" w:rsidRPr="00B11C81" w:rsidRDefault="008A7876" w:rsidP="00D6263D">
            <w:pPr>
              <w:widowControl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  <w:vAlign w:val="center"/>
          </w:tcPr>
          <w:p w:rsidR="00B11C81" w:rsidRPr="00B11C81" w:rsidRDefault="00B11C81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:rsidR="00B11C81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PHU BMS Sp. J.Z. Bielecki</w:t>
            </w:r>
          </w:p>
          <w:p w:rsidR="00B11C81" w:rsidRPr="00B11C81" w:rsidRDefault="00B11C81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ul. Staszica 22, 82-500 Kwidzyn</w:t>
            </w:r>
          </w:p>
          <w:p w:rsidR="008A7876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REGON 170324452 NIP 5811172950</w:t>
            </w:r>
          </w:p>
        </w:tc>
        <w:tc>
          <w:tcPr>
            <w:tcW w:w="1276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69.062,76 zł</w:t>
            </w:r>
          </w:p>
        </w:tc>
        <w:tc>
          <w:tcPr>
            <w:tcW w:w="1276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66,54 pkt</w:t>
            </w:r>
            <w:r w:rsidR="00911EB7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48 </w:t>
            </w:r>
            <w:proofErr w:type="spellStart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m-cy</w:t>
            </w:r>
            <w:proofErr w:type="spellEnd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 / 10 pkt</w:t>
            </w:r>
            <w:r w:rsidR="00911EB7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.</w:t>
            </w:r>
          </w:p>
        </w:tc>
        <w:tc>
          <w:tcPr>
            <w:tcW w:w="1559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1 osoba /10 pkt.</w:t>
            </w:r>
          </w:p>
        </w:tc>
        <w:tc>
          <w:tcPr>
            <w:tcW w:w="1229" w:type="dxa"/>
            <w:vAlign w:val="center"/>
          </w:tcPr>
          <w:p w:rsidR="008A7876" w:rsidRPr="00B11C81" w:rsidRDefault="008A7876" w:rsidP="008A7876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86,54 pkt.</w:t>
            </w:r>
          </w:p>
        </w:tc>
      </w:tr>
      <w:tr w:rsidR="008A7876" w:rsidRPr="00B11C81" w:rsidTr="00B11C81">
        <w:trPr>
          <w:trHeight w:val="564"/>
        </w:trPr>
        <w:tc>
          <w:tcPr>
            <w:tcW w:w="567" w:type="dxa"/>
            <w:vAlign w:val="center"/>
          </w:tcPr>
          <w:p w:rsidR="008A7876" w:rsidRPr="00B11C81" w:rsidRDefault="008A7876" w:rsidP="00D6263D">
            <w:pPr>
              <w:widowControl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  <w:vAlign w:val="center"/>
          </w:tcPr>
          <w:p w:rsidR="00B11C81" w:rsidRPr="00B11C81" w:rsidRDefault="00B11C81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:rsidR="00B11C81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PHU REHABMED Sp</w:t>
            </w:r>
            <w:r w:rsidR="00B11C81" w:rsidRPr="00B11C81">
              <w:rPr>
                <w:rFonts w:ascii="Arial Narrow" w:hAnsi="Arial Narrow" w:cs="Calibri"/>
                <w:sz w:val="20"/>
                <w:szCs w:val="20"/>
              </w:rPr>
              <w:t>.</w:t>
            </w:r>
            <w:r w:rsidRPr="00B11C81">
              <w:rPr>
                <w:rFonts w:ascii="Arial Narrow" w:hAnsi="Arial Narrow" w:cs="Calibri"/>
                <w:sz w:val="20"/>
                <w:szCs w:val="20"/>
              </w:rPr>
              <w:t xml:space="preserve"> z o.o.  </w:t>
            </w:r>
          </w:p>
          <w:p w:rsidR="00B11C81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 xml:space="preserve">ul. Książąt Opolskich 33, 45-005 Opole </w:t>
            </w:r>
          </w:p>
          <w:p w:rsidR="008A7876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REGON 161498989 NIP 7543068520</w:t>
            </w:r>
          </w:p>
        </w:tc>
        <w:tc>
          <w:tcPr>
            <w:tcW w:w="6757" w:type="dxa"/>
            <w:gridSpan w:val="5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Oferta odrzucona</w:t>
            </w:r>
          </w:p>
        </w:tc>
      </w:tr>
      <w:tr w:rsidR="00B11C81" w:rsidRPr="00B11C81" w:rsidTr="00B11C81">
        <w:trPr>
          <w:trHeight w:val="564"/>
        </w:trPr>
        <w:tc>
          <w:tcPr>
            <w:tcW w:w="567" w:type="dxa"/>
            <w:vAlign w:val="center"/>
          </w:tcPr>
          <w:p w:rsidR="008A7876" w:rsidRPr="00B11C81" w:rsidRDefault="008A7876" w:rsidP="00D6263D">
            <w:pPr>
              <w:widowControl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544" w:type="dxa"/>
            <w:vAlign w:val="center"/>
          </w:tcPr>
          <w:p w:rsidR="00B11C81" w:rsidRPr="00B11C81" w:rsidRDefault="00B11C81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:rsidR="00B11C81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 xml:space="preserve">RONOMED Sp. z o.o. Sp. k. </w:t>
            </w:r>
          </w:p>
          <w:p w:rsidR="00B11C81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ul. Przyjaźni 52/1U, 53-030 Wrocław</w:t>
            </w:r>
          </w:p>
          <w:p w:rsidR="008A7876" w:rsidRPr="00B11C81" w:rsidRDefault="008A7876" w:rsidP="00B11C81">
            <w:pPr>
              <w:widowControl w:val="0"/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sz w:val="20"/>
                <w:szCs w:val="20"/>
              </w:rPr>
              <w:t>REGON 160339042 NIP 7543011655</w:t>
            </w:r>
          </w:p>
        </w:tc>
        <w:tc>
          <w:tcPr>
            <w:tcW w:w="1276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57.445,20 zł</w:t>
            </w:r>
          </w:p>
        </w:tc>
        <w:tc>
          <w:tcPr>
            <w:tcW w:w="1276" w:type="dxa"/>
            <w:vAlign w:val="center"/>
          </w:tcPr>
          <w:p w:rsidR="008A7876" w:rsidRPr="00B11C81" w:rsidRDefault="008A7876" w:rsidP="008A7876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hAnsi="Arial Narrow" w:cs="Calibri"/>
                <w:bCs/>
                <w:sz w:val="20"/>
                <w:szCs w:val="20"/>
              </w:rPr>
              <w:t>80,00 pkt</w:t>
            </w:r>
            <w:r w:rsidR="00911EB7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8A7876" w:rsidRPr="00B11C81" w:rsidRDefault="008A7876" w:rsidP="008A7876">
            <w:pPr>
              <w:widowControl w:val="0"/>
              <w:spacing w:after="0" w:line="120" w:lineRule="atLeast"/>
              <w:jc w:val="center"/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36 </w:t>
            </w:r>
            <w:proofErr w:type="spellStart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m-cy</w:t>
            </w:r>
            <w:proofErr w:type="spellEnd"/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 xml:space="preserve"> / 5 pkt</w:t>
            </w:r>
            <w:r w:rsidR="00911EB7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.</w:t>
            </w:r>
          </w:p>
        </w:tc>
        <w:tc>
          <w:tcPr>
            <w:tcW w:w="1559" w:type="dxa"/>
            <w:vAlign w:val="center"/>
          </w:tcPr>
          <w:p w:rsidR="008A7876" w:rsidRPr="00B11C81" w:rsidRDefault="008A7876" w:rsidP="008A7876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Nie  / 0 pkt.</w:t>
            </w:r>
          </w:p>
        </w:tc>
        <w:tc>
          <w:tcPr>
            <w:tcW w:w="1229" w:type="dxa"/>
            <w:vAlign w:val="center"/>
          </w:tcPr>
          <w:p w:rsidR="008A7876" w:rsidRPr="00B11C81" w:rsidRDefault="008A7876" w:rsidP="004D682E">
            <w:pPr>
              <w:widowControl w:val="0"/>
              <w:spacing w:after="0" w:line="120" w:lineRule="atLeast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11C81">
              <w:rPr>
                <w:rFonts w:ascii="Arial Narrow" w:eastAsia="Arial" w:hAnsi="Arial Narrow" w:cs="Arial"/>
                <w:color w:val="000000"/>
                <w:sz w:val="18"/>
                <w:szCs w:val="20"/>
                <w:lang w:bidi="pl-PL"/>
              </w:rPr>
              <w:t>85,00 pkt.</w:t>
            </w:r>
          </w:p>
        </w:tc>
      </w:tr>
    </w:tbl>
    <w:p w:rsidR="00C47C58" w:rsidRPr="00B11C81" w:rsidRDefault="00C47C58" w:rsidP="00C47C58">
      <w:pPr>
        <w:spacing w:after="0"/>
        <w:jc w:val="both"/>
        <w:rPr>
          <w:rFonts w:ascii="Arial Narrow" w:eastAsia="Arial" w:hAnsi="Arial Narrow" w:cstheme="minorHAnsi"/>
          <w:bCs/>
          <w:color w:val="000000"/>
          <w:lang w:bidi="pl-PL"/>
        </w:rPr>
      </w:pPr>
    </w:p>
    <w:p w:rsidR="00C94D59" w:rsidRPr="00B11C81" w:rsidRDefault="00C94D59" w:rsidP="00C92314">
      <w:pPr>
        <w:widowControl w:val="0"/>
        <w:spacing w:after="0" w:line="276" w:lineRule="auto"/>
        <w:jc w:val="both"/>
        <w:rPr>
          <w:rFonts w:ascii="Arial Narrow" w:hAnsi="Arial Narrow" w:cstheme="minorHAnsi"/>
        </w:rPr>
      </w:pPr>
    </w:p>
    <w:p w:rsidR="00C94D59" w:rsidRPr="00525C1D" w:rsidRDefault="00C94D59" w:rsidP="00525C1D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525C1D">
        <w:rPr>
          <w:rFonts w:ascii="Arial Narrow" w:hAnsi="Arial Narrow"/>
          <w:sz w:val="22"/>
          <w:szCs w:val="22"/>
        </w:rPr>
        <w:t xml:space="preserve">Zamawiający, działając zgodnie z zapisami zapytania ofertowego informuje o odrzuceniu oferty złożonej przez Wykonawcę </w:t>
      </w:r>
      <w:r w:rsidR="00911EB7">
        <w:rPr>
          <w:rFonts w:ascii="Arial Narrow" w:hAnsi="Arial Narrow" w:cs="Calibri"/>
          <w:sz w:val="22"/>
          <w:szCs w:val="22"/>
        </w:rPr>
        <w:t xml:space="preserve">P.H.U. REHABMED Sp. z o.o. </w:t>
      </w:r>
      <w:r w:rsidRPr="00525C1D">
        <w:rPr>
          <w:rFonts w:ascii="Arial Narrow" w:hAnsi="Arial Narrow" w:cs="Calibri"/>
          <w:sz w:val="22"/>
          <w:szCs w:val="22"/>
        </w:rPr>
        <w:t>ul. Książąt Opolskich 33, 45-005 Opole</w:t>
      </w:r>
      <w:r w:rsidR="00911EB7">
        <w:rPr>
          <w:rFonts w:ascii="Arial Narrow" w:hAnsi="Arial Narrow" w:cs="Calibri"/>
          <w:sz w:val="22"/>
          <w:szCs w:val="22"/>
        </w:rPr>
        <w:t xml:space="preserve"> </w:t>
      </w:r>
      <w:r w:rsidRPr="00525C1D">
        <w:rPr>
          <w:rFonts w:ascii="Arial Narrow" w:hAnsi="Arial Narrow"/>
          <w:sz w:val="22"/>
          <w:szCs w:val="22"/>
        </w:rPr>
        <w:t>w postępowaniu na „Dostawę sprzętu niezbędnego do opieki i rehabilitacji na potrzeby tworzonej na terenie gminy Lubicz wypożyczalni sprzętu”.</w:t>
      </w:r>
      <w:r w:rsidR="00911EB7">
        <w:rPr>
          <w:rFonts w:ascii="Arial Narrow" w:hAnsi="Arial Narrow"/>
          <w:sz w:val="22"/>
          <w:szCs w:val="22"/>
        </w:rPr>
        <w:t xml:space="preserve"> </w:t>
      </w:r>
      <w:r w:rsidRPr="00525C1D">
        <w:rPr>
          <w:rFonts w:ascii="Arial Narrow" w:hAnsi="Arial Narrow"/>
          <w:sz w:val="22"/>
          <w:szCs w:val="22"/>
        </w:rPr>
        <w:t>Powodem odrzucenia oferty jest niespełnienie przez oferowany przedmiot zamówienia wymagań określonych w zapytaniu ofertowym. Wykonawca zaproponował sprzęt o innych parametrach niż wskazane przez Zamawiającego jako minimalne, co stanowi istotne odstępstwo od warunków zamówienia.</w:t>
      </w:r>
    </w:p>
    <w:p w:rsidR="00C94D59" w:rsidRPr="00525C1D" w:rsidRDefault="00C94D59" w:rsidP="00525C1D">
      <w:pPr>
        <w:pStyle w:val="NormalnyWeb"/>
        <w:spacing w:before="0" w:beforeAutospacing="0" w:after="0" w:afterAutospacing="0" w:line="360" w:lineRule="auto"/>
        <w:jc w:val="both"/>
        <w:rPr>
          <w:rFonts w:ascii="Arial Narrow" w:hAnsi="Arial Narrow"/>
          <w:sz w:val="22"/>
          <w:szCs w:val="22"/>
        </w:rPr>
      </w:pPr>
      <w:r w:rsidRPr="00525C1D">
        <w:rPr>
          <w:rFonts w:ascii="Arial Narrow" w:hAnsi="Arial Narrow"/>
          <w:sz w:val="22"/>
          <w:szCs w:val="22"/>
        </w:rPr>
        <w:t>Nieprawidłowości w ofercie:</w:t>
      </w:r>
    </w:p>
    <w:p w:rsidR="00C94D59" w:rsidRPr="00525C1D" w:rsidRDefault="00C94D59" w:rsidP="00525C1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525C1D">
        <w:rPr>
          <w:rFonts w:ascii="Arial Narrow" w:hAnsi="Arial Narrow"/>
          <w:sz w:val="22"/>
          <w:szCs w:val="22"/>
        </w:rPr>
        <w:lastRenderedPageBreak/>
        <w:t>Wózek inwalidzki:</w:t>
      </w:r>
      <w:r w:rsidRPr="00525C1D">
        <w:rPr>
          <w:rFonts w:ascii="Arial Narrow" w:hAnsi="Arial Narrow"/>
          <w:sz w:val="22"/>
          <w:szCs w:val="22"/>
        </w:rPr>
        <w:br/>
        <w:t>Zamawiający jednoznacznie wskazał, iż wymaganym parametrem technicznym jest rama aluminiowa ze względu na jej lekkość i odporność na korozję. Wykonawca zaoferował wózek w ramie stalowej, która jest cięższa, mniej odporna na wilgoć i nie spełnia wskazanych wymogów funkcjonalnych.</w:t>
      </w:r>
    </w:p>
    <w:p w:rsidR="00C94D59" w:rsidRPr="00525C1D" w:rsidRDefault="00C94D59" w:rsidP="00525C1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525C1D">
        <w:rPr>
          <w:rFonts w:ascii="Arial Narrow" w:hAnsi="Arial Narrow"/>
          <w:sz w:val="22"/>
          <w:szCs w:val="22"/>
        </w:rPr>
        <w:t>Podnośnik kąpielowo-transportowy:</w:t>
      </w:r>
      <w:r w:rsidRPr="00525C1D">
        <w:rPr>
          <w:rFonts w:ascii="Arial Narrow" w:hAnsi="Arial Narrow"/>
          <w:sz w:val="22"/>
          <w:szCs w:val="22"/>
        </w:rPr>
        <w:br/>
        <w:t>W zapytaniu ofertowym Zamawiający wskazał konieczność wyposażenia podnośnika w siedzisko w rozmiarze L, adekwatne do gabarytów docelowych użytkowników. Oferowany przez Wykonawcę podnośnik wyposażony został w siedzisko w rozmiarze M, co może ograniczać komfort i bezpieczeństwo użytkowania.</w:t>
      </w:r>
    </w:p>
    <w:p w:rsidR="00FE2076" w:rsidRPr="00525C1D" w:rsidRDefault="00FE2076" w:rsidP="00525C1D">
      <w:pPr>
        <w:pStyle w:val="NormalnyWeb"/>
        <w:spacing w:before="0" w:beforeAutospacing="0" w:after="0" w:afterAutospacing="0" w:line="360" w:lineRule="auto"/>
        <w:jc w:val="both"/>
        <w:rPr>
          <w:rFonts w:ascii="Arial Narrow" w:hAnsi="Arial Narrow"/>
          <w:sz w:val="22"/>
          <w:szCs w:val="22"/>
        </w:rPr>
      </w:pPr>
      <w:r w:rsidRPr="00525C1D">
        <w:rPr>
          <w:rFonts w:ascii="Arial Narrow" w:hAnsi="Arial Narrow"/>
          <w:sz w:val="22"/>
          <w:szCs w:val="22"/>
        </w:rPr>
        <w:t>Zgodnie z przepisami i zasadami udzielania zamówień, Zamawiający nie ma możliwości samodzielnej modyfikacji oferty ani akceptacji sprzętu niezgodnego ze specyfikacją. Tym samym oferta Wykonawcy podlega odrzuceniu jako niezgodna z treścią zapytania ofertowego.</w:t>
      </w:r>
    </w:p>
    <w:p w:rsidR="00C94D59" w:rsidRPr="00525C1D" w:rsidRDefault="00C94D59" w:rsidP="00525C1D">
      <w:pPr>
        <w:widowControl w:val="0"/>
        <w:spacing w:after="0" w:line="360" w:lineRule="auto"/>
        <w:jc w:val="both"/>
        <w:rPr>
          <w:rFonts w:ascii="Arial Narrow" w:hAnsi="Arial Narrow" w:cstheme="minorHAnsi"/>
        </w:rPr>
      </w:pPr>
    </w:p>
    <w:p w:rsidR="00C94D59" w:rsidRPr="00525C1D" w:rsidRDefault="00C94D59" w:rsidP="00525C1D">
      <w:pPr>
        <w:widowControl w:val="0"/>
        <w:spacing w:after="0" w:line="360" w:lineRule="auto"/>
        <w:jc w:val="both"/>
        <w:rPr>
          <w:rFonts w:ascii="Arial Narrow" w:hAnsi="Arial Narrow" w:cstheme="minorHAnsi"/>
        </w:rPr>
      </w:pPr>
    </w:p>
    <w:p w:rsidR="00596AFE" w:rsidRPr="00525C1D" w:rsidRDefault="00596AFE" w:rsidP="00525C1D">
      <w:pPr>
        <w:widowControl w:val="0"/>
        <w:tabs>
          <w:tab w:val="left" w:pos="6810"/>
        </w:tabs>
        <w:spacing w:after="0" w:line="360" w:lineRule="auto"/>
        <w:jc w:val="both"/>
        <w:rPr>
          <w:rFonts w:ascii="Arial Narrow" w:hAnsi="Arial Narrow" w:cstheme="minorHAnsi"/>
        </w:rPr>
      </w:pPr>
    </w:p>
    <w:p w:rsidR="00DD4583" w:rsidRPr="00525C1D" w:rsidRDefault="00DD4583" w:rsidP="00525C1D">
      <w:pPr>
        <w:widowControl w:val="0"/>
        <w:spacing w:after="0" w:line="360" w:lineRule="auto"/>
        <w:jc w:val="both"/>
        <w:rPr>
          <w:rFonts w:ascii="Arial Narrow" w:hAnsi="Arial Narrow" w:cstheme="minorHAnsi"/>
        </w:rPr>
      </w:pPr>
    </w:p>
    <w:p w:rsidR="00DD4583" w:rsidRPr="00525C1D" w:rsidRDefault="00DD4583" w:rsidP="00525C1D">
      <w:pPr>
        <w:widowControl w:val="0"/>
        <w:spacing w:after="0" w:line="360" w:lineRule="auto"/>
        <w:jc w:val="both"/>
        <w:rPr>
          <w:rFonts w:ascii="Arial Narrow" w:hAnsi="Arial Narrow" w:cstheme="minorHAnsi"/>
        </w:rPr>
      </w:pPr>
    </w:p>
    <w:sectPr w:rsidR="00DD4583" w:rsidRPr="00525C1D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58F" w:rsidRDefault="007F658F" w:rsidP="005841E8">
      <w:pPr>
        <w:spacing w:after="0" w:line="240" w:lineRule="auto"/>
      </w:pPr>
      <w:r>
        <w:separator/>
      </w:r>
    </w:p>
  </w:endnote>
  <w:endnote w:type="continuationSeparator" w:id="1">
    <w:p w:rsidR="007F658F" w:rsidRDefault="007F658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4D682E" w:rsidRPr="00ED0B3B" w:rsidRDefault="004D682E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="0089181A"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="0089181A" w:rsidRPr="00ED0B3B">
              <w:rPr>
                <w:b/>
                <w:bCs/>
                <w:sz w:val="20"/>
              </w:rPr>
              <w:fldChar w:fldCharType="separate"/>
            </w:r>
            <w:r w:rsidR="00911EB7">
              <w:rPr>
                <w:b/>
                <w:bCs/>
                <w:noProof/>
                <w:sz w:val="20"/>
              </w:rPr>
              <w:t>1</w:t>
            </w:r>
            <w:r w:rsidR="0089181A"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="0089181A"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="0089181A" w:rsidRPr="00ED0B3B">
              <w:rPr>
                <w:b/>
                <w:bCs/>
                <w:sz w:val="20"/>
              </w:rPr>
              <w:fldChar w:fldCharType="separate"/>
            </w:r>
            <w:r w:rsidR="00911EB7">
              <w:rPr>
                <w:b/>
                <w:bCs/>
                <w:noProof/>
                <w:sz w:val="20"/>
              </w:rPr>
              <w:t>3</w:t>
            </w:r>
            <w:r w:rsidR="0089181A" w:rsidRPr="00ED0B3B">
              <w:rPr>
                <w:b/>
                <w:bCs/>
                <w:sz w:val="20"/>
              </w:rPr>
              <w:fldChar w:fldCharType="end"/>
            </w:r>
          </w:p>
          <w:p w:rsidR="004D682E" w:rsidRPr="00ED0B3B" w:rsidRDefault="004D682E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:rsidR="004D682E" w:rsidRDefault="0089181A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:rsidR="004D682E" w:rsidRPr="002C2F03" w:rsidRDefault="004D682E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58F" w:rsidRDefault="007F658F" w:rsidP="005841E8">
      <w:pPr>
        <w:spacing w:after="0" w:line="240" w:lineRule="auto"/>
      </w:pPr>
      <w:r>
        <w:separator/>
      </w:r>
    </w:p>
  </w:footnote>
  <w:footnote w:type="continuationSeparator" w:id="1">
    <w:p w:rsidR="007F658F" w:rsidRDefault="007F658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2E" w:rsidRDefault="004D682E">
    <w:pPr>
      <w:pStyle w:val="Nagwek"/>
    </w:pPr>
  </w:p>
  <w:p w:rsidR="004D682E" w:rsidRDefault="004D682E">
    <w:pPr>
      <w:pStyle w:val="Nagwek"/>
    </w:pPr>
  </w:p>
  <w:p w:rsidR="004D682E" w:rsidRDefault="004D682E" w:rsidP="000528EE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0528EE">
      <w:rPr>
        <w:rFonts w:asciiTheme="minorHAnsi" w:hAnsiTheme="minorHAnsi" w:cstheme="minorHAnsi"/>
        <w:sz w:val="16"/>
        <w:szCs w:val="20"/>
      </w:rPr>
      <w:t>Centrum Usług Społecznych w Lubiczu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0528EE">
      <w:rPr>
        <w:rFonts w:asciiTheme="minorHAnsi" w:hAnsiTheme="minorHAnsi" w:cstheme="minorHAnsi"/>
        <w:sz w:val="16"/>
        <w:szCs w:val="20"/>
      </w:rPr>
      <w:t>ul. Toruńska 56, 87-162 Lubicz</w:t>
    </w:r>
  </w:p>
  <w:p w:rsidR="004D682E" w:rsidRPr="00570148" w:rsidRDefault="004D682E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17F"/>
    <w:multiLevelType w:val="multilevel"/>
    <w:tmpl w:val="856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F6C00"/>
    <w:multiLevelType w:val="hybridMultilevel"/>
    <w:tmpl w:val="3938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zysztof Bień">
    <w15:presenceInfo w15:providerId="Windows Live" w15:userId="37dcce86ebc5b9c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724E5"/>
    <w:rsid w:val="00086E01"/>
    <w:rsid w:val="000914F0"/>
    <w:rsid w:val="000968A9"/>
    <w:rsid w:val="000969B2"/>
    <w:rsid w:val="000A3D0E"/>
    <w:rsid w:val="000B4B05"/>
    <w:rsid w:val="000D280D"/>
    <w:rsid w:val="000E3AE5"/>
    <w:rsid w:val="000E5148"/>
    <w:rsid w:val="000E51DD"/>
    <w:rsid w:val="000F491B"/>
    <w:rsid w:val="0010403F"/>
    <w:rsid w:val="001237A6"/>
    <w:rsid w:val="0012396A"/>
    <w:rsid w:val="001307F0"/>
    <w:rsid w:val="00135D5D"/>
    <w:rsid w:val="001428AE"/>
    <w:rsid w:val="0015327F"/>
    <w:rsid w:val="0015339A"/>
    <w:rsid w:val="001539BB"/>
    <w:rsid w:val="00154B79"/>
    <w:rsid w:val="00156E06"/>
    <w:rsid w:val="0016386F"/>
    <w:rsid w:val="001673B7"/>
    <w:rsid w:val="0017116E"/>
    <w:rsid w:val="00195AE7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76F1"/>
    <w:rsid w:val="00217B63"/>
    <w:rsid w:val="00230FA6"/>
    <w:rsid w:val="00243311"/>
    <w:rsid w:val="002455FF"/>
    <w:rsid w:val="00255D98"/>
    <w:rsid w:val="00281B0C"/>
    <w:rsid w:val="0028661E"/>
    <w:rsid w:val="002A779B"/>
    <w:rsid w:val="002C2F03"/>
    <w:rsid w:val="002C54E7"/>
    <w:rsid w:val="002D105A"/>
    <w:rsid w:val="002D7FE3"/>
    <w:rsid w:val="002E037C"/>
    <w:rsid w:val="002F46EE"/>
    <w:rsid w:val="00305915"/>
    <w:rsid w:val="00305F6A"/>
    <w:rsid w:val="00312085"/>
    <w:rsid w:val="00312989"/>
    <w:rsid w:val="003205EB"/>
    <w:rsid w:val="00320F31"/>
    <w:rsid w:val="0032258F"/>
    <w:rsid w:val="00336BD0"/>
    <w:rsid w:val="003373D5"/>
    <w:rsid w:val="0034237E"/>
    <w:rsid w:val="003460CB"/>
    <w:rsid w:val="003473E5"/>
    <w:rsid w:val="00351D69"/>
    <w:rsid w:val="00357BB8"/>
    <w:rsid w:val="003659B7"/>
    <w:rsid w:val="00371A0C"/>
    <w:rsid w:val="00380716"/>
    <w:rsid w:val="0038078E"/>
    <w:rsid w:val="00380E69"/>
    <w:rsid w:val="00385BAB"/>
    <w:rsid w:val="003A7CC9"/>
    <w:rsid w:val="003B2E1C"/>
    <w:rsid w:val="003B7F0D"/>
    <w:rsid w:val="003C18DE"/>
    <w:rsid w:val="003C619E"/>
    <w:rsid w:val="003C6390"/>
    <w:rsid w:val="003C709E"/>
    <w:rsid w:val="00410BA7"/>
    <w:rsid w:val="0042116A"/>
    <w:rsid w:val="0042706E"/>
    <w:rsid w:val="00430173"/>
    <w:rsid w:val="00454F4C"/>
    <w:rsid w:val="00462696"/>
    <w:rsid w:val="0046269A"/>
    <w:rsid w:val="00462ED0"/>
    <w:rsid w:val="0046651D"/>
    <w:rsid w:val="004677C7"/>
    <w:rsid w:val="00473B67"/>
    <w:rsid w:val="00473EC5"/>
    <w:rsid w:val="00474E1E"/>
    <w:rsid w:val="00482DF3"/>
    <w:rsid w:val="00487967"/>
    <w:rsid w:val="00495511"/>
    <w:rsid w:val="00497A22"/>
    <w:rsid w:val="004A0B34"/>
    <w:rsid w:val="004A47A6"/>
    <w:rsid w:val="004B1B38"/>
    <w:rsid w:val="004B6442"/>
    <w:rsid w:val="004C27C6"/>
    <w:rsid w:val="004D3EFD"/>
    <w:rsid w:val="004D682E"/>
    <w:rsid w:val="004E2527"/>
    <w:rsid w:val="004F5BE4"/>
    <w:rsid w:val="00506B5F"/>
    <w:rsid w:val="00510914"/>
    <w:rsid w:val="00513982"/>
    <w:rsid w:val="00516D54"/>
    <w:rsid w:val="005254B6"/>
    <w:rsid w:val="00525C1D"/>
    <w:rsid w:val="00526F2A"/>
    <w:rsid w:val="005429FF"/>
    <w:rsid w:val="005609FB"/>
    <w:rsid w:val="005635B0"/>
    <w:rsid w:val="0056416B"/>
    <w:rsid w:val="0056502C"/>
    <w:rsid w:val="00565DB3"/>
    <w:rsid w:val="00570148"/>
    <w:rsid w:val="00581A52"/>
    <w:rsid w:val="005841E8"/>
    <w:rsid w:val="0059085D"/>
    <w:rsid w:val="00596AFE"/>
    <w:rsid w:val="005A0340"/>
    <w:rsid w:val="005A35B0"/>
    <w:rsid w:val="005A7286"/>
    <w:rsid w:val="005A7A9E"/>
    <w:rsid w:val="005C1DC8"/>
    <w:rsid w:val="005D06D5"/>
    <w:rsid w:val="005D5135"/>
    <w:rsid w:val="005E1073"/>
    <w:rsid w:val="005E49E6"/>
    <w:rsid w:val="00600731"/>
    <w:rsid w:val="006250CD"/>
    <w:rsid w:val="00632CC6"/>
    <w:rsid w:val="0063424C"/>
    <w:rsid w:val="0065280E"/>
    <w:rsid w:val="00653622"/>
    <w:rsid w:val="00657104"/>
    <w:rsid w:val="0067005A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C742F"/>
    <w:rsid w:val="006D3F44"/>
    <w:rsid w:val="006E075B"/>
    <w:rsid w:val="006F1B83"/>
    <w:rsid w:val="006F5A53"/>
    <w:rsid w:val="006F71BD"/>
    <w:rsid w:val="006F756C"/>
    <w:rsid w:val="00703B65"/>
    <w:rsid w:val="00714DF5"/>
    <w:rsid w:val="00722936"/>
    <w:rsid w:val="00741DEB"/>
    <w:rsid w:val="00742820"/>
    <w:rsid w:val="00744783"/>
    <w:rsid w:val="00746694"/>
    <w:rsid w:val="00760ADE"/>
    <w:rsid w:val="00775B78"/>
    <w:rsid w:val="00782E23"/>
    <w:rsid w:val="00784F05"/>
    <w:rsid w:val="00785B60"/>
    <w:rsid w:val="0079299F"/>
    <w:rsid w:val="007A1EAA"/>
    <w:rsid w:val="007C6BB6"/>
    <w:rsid w:val="007D11A2"/>
    <w:rsid w:val="007D434C"/>
    <w:rsid w:val="007D527E"/>
    <w:rsid w:val="007D6DD3"/>
    <w:rsid w:val="007E1732"/>
    <w:rsid w:val="007E1D47"/>
    <w:rsid w:val="007E5B32"/>
    <w:rsid w:val="007E7546"/>
    <w:rsid w:val="007F2C86"/>
    <w:rsid w:val="007F658F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181A"/>
    <w:rsid w:val="00893BD8"/>
    <w:rsid w:val="00895B77"/>
    <w:rsid w:val="008A119B"/>
    <w:rsid w:val="008A6053"/>
    <w:rsid w:val="008A7876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1EB7"/>
    <w:rsid w:val="0091563B"/>
    <w:rsid w:val="009204C3"/>
    <w:rsid w:val="0092706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6B05"/>
    <w:rsid w:val="00977BBF"/>
    <w:rsid w:val="009807EE"/>
    <w:rsid w:val="009837BC"/>
    <w:rsid w:val="0099046B"/>
    <w:rsid w:val="0099139D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F6DEB"/>
    <w:rsid w:val="00A0404C"/>
    <w:rsid w:val="00A0550C"/>
    <w:rsid w:val="00A11E11"/>
    <w:rsid w:val="00A240A7"/>
    <w:rsid w:val="00A24E8F"/>
    <w:rsid w:val="00A30222"/>
    <w:rsid w:val="00A34335"/>
    <w:rsid w:val="00A37C41"/>
    <w:rsid w:val="00A574D9"/>
    <w:rsid w:val="00A6055B"/>
    <w:rsid w:val="00A75011"/>
    <w:rsid w:val="00A75CD8"/>
    <w:rsid w:val="00A82972"/>
    <w:rsid w:val="00A836A4"/>
    <w:rsid w:val="00A84C36"/>
    <w:rsid w:val="00AA246E"/>
    <w:rsid w:val="00AA63D2"/>
    <w:rsid w:val="00AA663E"/>
    <w:rsid w:val="00AA7138"/>
    <w:rsid w:val="00AA7442"/>
    <w:rsid w:val="00AB3704"/>
    <w:rsid w:val="00AB7BE6"/>
    <w:rsid w:val="00AD1C6E"/>
    <w:rsid w:val="00AD2293"/>
    <w:rsid w:val="00AD50BA"/>
    <w:rsid w:val="00AE1D1B"/>
    <w:rsid w:val="00AF00EA"/>
    <w:rsid w:val="00AF11B4"/>
    <w:rsid w:val="00B01111"/>
    <w:rsid w:val="00B05F10"/>
    <w:rsid w:val="00B11C81"/>
    <w:rsid w:val="00B21B32"/>
    <w:rsid w:val="00B23D24"/>
    <w:rsid w:val="00B3064C"/>
    <w:rsid w:val="00B33C11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A2702"/>
    <w:rsid w:val="00BA31DE"/>
    <w:rsid w:val="00BA376F"/>
    <w:rsid w:val="00BA774F"/>
    <w:rsid w:val="00BA7DE0"/>
    <w:rsid w:val="00BB023E"/>
    <w:rsid w:val="00BB507B"/>
    <w:rsid w:val="00BB699F"/>
    <w:rsid w:val="00BD56AE"/>
    <w:rsid w:val="00BE1EBB"/>
    <w:rsid w:val="00BF58A8"/>
    <w:rsid w:val="00C02EE9"/>
    <w:rsid w:val="00C21E65"/>
    <w:rsid w:val="00C276EF"/>
    <w:rsid w:val="00C31D45"/>
    <w:rsid w:val="00C31DBE"/>
    <w:rsid w:val="00C32D7B"/>
    <w:rsid w:val="00C4696D"/>
    <w:rsid w:val="00C46EA4"/>
    <w:rsid w:val="00C47C58"/>
    <w:rsid w:val="00C56DFC"/>
    <w:rsid w:val="00C66FDE"/>
    <w:rsid w:val="00C70FB2"/>
    <w:rsid w:val="00C728D6"/>
    <w:rsid w:val="00C80EA0"/>
    <w:rsid w:val="00C92314"/>
    <w:rsid w:val="00C94D59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6263D"/>
    <w:rsid w:val="00D73AC6"/>
    <w:rsid w:val="00D75686"/>
    <w:rsid w:val="00D77595"/>
    <w:rsid w:val="00D84B3C"/>
    <w:rsid w:val="00D87C76"/>
    <w:rsid w:val="00D905D8"/>
    <w:rsid w:val="00D974E2"/>
    <w:rsid w:val="00DA19F5"/>
    <w:rsid w:val="00DA4582"/>
    <w:rsid w:val="00DC5552"/>
    <w:rsid w:val="00DC7821"/>
    <w:rsid w:val="00DD12A4"/>
    <w:rsid w:val="00DD3AAF"/>
    <w:rsid w:val="00DD4577"/>
    <w:rsid w:val="00DD4583"/>
    <w:rsid w:val="00DD4DD2"/>
    <w:rsid w:val="00DE1D08"/>
    <w:rsid w:val="00DE3F13"/>
    <w:rsid w:val="00DE4D1C"/>
    <w:rsid w:val="00DE5CCF"/>
    <w:rsid w:val="00DE6366"/>
    <w:rsid w:val="00DF3333"/>
    <w:rsid w:val="00E03459"/>
    <w:rsid w:val="00E03E65"/>
    <w:rsid w:val="00E06F76"/>
    <w:rsid w:val="00E240BD"/>
    <w:rsid w:val="00E241F7"/>
    <w:rsid w:val="00E369F2"/>
    <w:rsid w:val="00E4764B"/>
    <w:rsid w:val="00E506BE"/>
    <w:rsid w:val="00E51478"/>
    <w:rsid w:val="00E55C2F"/>
    <w:rsid w:val="00E5692E"/>
    <w:rsid w:val="00E57EC0"/>
    <w:rsid w:val="00E6044C"/>
    <w:rsid w:val="00E64DAF"/>
    <w:rsid w:val="00E659D8"/>
    <w:rsid w:val="00E668FD"/>
    <w:rsid w:val="00E714A5"/>
    <w:rsid w:val="00E72CF5"/>
    <w:rsid w:val="00EA25FF"/>
    <w:rsid w:val="00EA7D93"/>
    <w:rsid w:val="00EC7B7F"/>
    <w:rsid w:val="00ED0B3B"/>
    <w:rsid w:val="00ED6C17"/>
    <w:rsid w:val="00ED7809"/>
    <w:rsid w:val="00EE13F8"/>
    <w:rsid w:val="00EE1EC4"/>
    <w:rsid w:val="00EE2BC3"/>
    <w:rsid w:val="00EE6D89"/>
    <w:rsid w:val="00EE7671"/>
    <w:rsid w:val="00EF0781"/>
    <w:rsid w:val="00EF09BB"/>
    <w:rsid w:val="00EF56BA"/>
    <w:rsid w:val="00F11002"/>
    <w:rsid w:val="00F11778"/>
    <w:rsid w:val="00F128E9"/>
    <w:rsid w:val="00F13968"/>
    <w:rsid w:val="00F13972"/>
    <w:rsid w:val="00F13FF6"/>
    <w:rsid w:val="00F336D3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B6FE6"/>
    <w:rsid w:val="00FC305D"/>
    <w:rsid w:val="00FC65B0"/>
    <w:rsid w:val="00FD534D"/>
    <w:rsid w:val="00FE2076"/>
    <w:rsid w:val="00FE3951"/>
    <w:rsid w:val="00FE6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  <w:style w:type="paragraph" w:styleId="Poprawka">
    <w:name w:val="Revision"/>
    <w:hidden/>
    <w:uiPriority w:val="99"/>
    <w:semiHidden/>
    <w:rsid w:val="00FC305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9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  <w:style w:type="paragraph" w:styleId="Poprawka">
    <w:name w:val="Revision"/>
    <w:hidden/>
    <w:uiPriority w:val="99"/>
    <w:semiHidden/>
    <w:rsid w:val="00FC305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9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7FCB8-64AD-48DF-9E07-72B2E4AF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dellg</cp:lastModifiedBy>
  <cp:revision>3</cp:revision>
  <cp:lastPrinted>2025-05-15T09:20:00Z</cp:lastPrinted>
  <dcterms:created xsi:type="dcterms:W3CDTF">2025-05-15T09:21:00Z</dcterms:created>
  <dcterms:modified xsi:type="dcterms:W3CDTF">2025-05-19T09:07:00Z</dcterms:modified>
</cp:coreProperties>
</file>